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A8" w:rsidRPr="00F34D21" w:rsidRDefault="004858A8" w:rsidP="004858A8">
      <w:pPr>
        <w:pStyle w:val="1"/>
        <w:ind w:firstLine="540"/>
        <w:jc w:val="center"/>
        <w:rPr>
          <w:sz w:val="22"/>
          <w:szCs w:val="22"/>
        </w:rPr>
      </w:pPr>
      <w:r w:rsidRPr="00F34D21">
        <w:rPr>
          <w:b/>
          <w:sz w:val="22"/>
          <w:szCs w:val="22"/>
        </w:rPr>
        <w:t>ИЗВЕЩЕНИЕ</w:t>
      </w:r>
    </w:p>
    <w:p w:rsidR="00F96993" w:rsidRPr="00F34D21" w:rsidRDefault="004858A8" w:rsidP="004858A8">
      <w:pPr>
        <w:pStyle w:val="1"/>
        <w:tabs>
          <w:tab w:val="left" w:pos="552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F96993" w:rsidRPr="00F34D21">
        <w:rPr>
          <w:b/>
          <w:sz w:val="22"/>
          <w:szCs w:val="22"/>
        </w:rPr>
        <w:tab/>
      </w:r>
    </w:p>
    <w:p w:rsidR="00F96993" w:rsidRPr="00F34D21" w:rsidRDefault="0095025F" w:rsidP="00F96993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Реестровый номер торгов 202</w:t>
      </w:r>
      <w:r w:rsidR="0052512A" w:rsidRPr="004D24CD">
        <w:rPr>
          <w:rFonts w:ascii="Times New Roman" w:hAnsi="Times New Roman" w:cs="Times New Roman"/>
          <w:b/>
          <w:sz w:val="22"/>
          <w:szCs w:val="22"/>
        </w:rPr>
        <w:t>4</w:t>
      </w:r>
      <w:r w:rsidR="00F96993" w:rsidRPr="00F34D21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="00B109BD">
        <w:rPr>
          <w:rFonts w:ascii="Times New Roman" w:hAnsi="Times New Roman" w:cs="Times New Roman"/>
          <w:b/>
          <w:sz w:val="22"/>
          <w:szCs w:val="22"/>
        </w:rPr>
        <w:t>75</w:t>
      </w:r>
    </w:p>
    <w:p w:rsidR="00333B45" w:rsidRDefault="00333B45" w:rsidP="00F96993">
      <w:pPr>
        <w:pStyle w:val="1"/>
        <w:ind w:firstLine="540"/>
        <w:jc w:val="center"/>
        <w:rPr>
          <w:b/>
          <w:sz w:val="22"/>
          <w:szCs w:val="22"/>
        </w:rPr>
      </w:pPr>
    </w:p>
    <w:p w:rsidR="00F96993" w:rsidRPr="00DC6E63" w:rsidRDefault="00F96993" w:rsidP="00F9699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C6E63">
        <w:rPr>
          <w:rFonts w:ascii="Times New Roman" w:hAnsi="Times New Roman" w:cs="Times New Roman"/>
          <w:b/>
          <w:sz w:val="22"/>
          <w:szCs w:val="22"/>
        </w:rPr>
        <w:t xml:space="preserve">о проведении </w:t>
      </w:r>
      <w:r w:rsidR="008C1841" w:rsidRPr="00DC6E63">
        <w:rPr>
          <w:rFonts w:ascii="Times New Roman" w:hAnsi="Times New Roman" w:cs="Times New Roman"/>
          <w:b/>
          <w:sz w:val="22"/>
          <w:szCs w:val="22"/>
        </w:rPr>
        <w:t>электронного</w:t>
      </w:r>
      <w:r w:rsidRPr="00DC6E63">
        <w:rPr>
          <w:rFonts w:ascii="Times New Roman" w:hAnsi="Times New Roman" w:cs="Times New Roman"/>
          <w:b/>
          <w:sz w:val="22"/>
          <w:szCs w:val="22"/>
        </w:rPr>
        <w:t xml:space="preserve"> аукциона на право заключения договора аренды земельного участка, находящегося в собственности Воронежской области, расположенного по адресу: </w:t>
      </w:r>
      <w:r w:rsidR="00F9478F">
        <w:rPr>
          <w:rFonts w:ascii="Times New Roman" w:hAnsi="Times New Roman" w:cs="Times New Roman"/>
          <w:b/>
          <w:sz w:val="22"/>
          <w:szCs w:val="22"/>
        </w:rPr>
        <w:t xml:space="preserve">Воронежская область, </w:t>
      </w:r>
      <w:proofErr w:type="gramStart"/>
      <w:r w:rsidR="00F9478F">
        <w:rPr>
          <w:rFonts w:ascii="Times New Roman" w:hAnsi="Times New Roman" w:cs="Times New Roman"/>
          <w:b/>
          <w:sz w:val="22"/>
          <w:szCs w:val="22"/>
        </w:rPr>
        <w:t>г</w:t>
      </w:r>
      <w:proofErr w:type="gramEnd"/>
      <w:r w:rsidR="00F9478F">
        <w:rPr>
          <w:rFonts w:ascii="Times New Roman" w:hAnsi="Times New Roman" w:cs="Times New Roman"/>
          <w:b/>
          <w:sz w:val="22"/>
          <w:szCs w:val="22"/>
        </w:rPr>
        <w:t xml:space="preserve"> Воронеж, прилегает к земельному участку с кадастровым номером 36:34:0508001:34173</w:t>
      </w:r>
      <w:r w:rsidR="00073D63" w:rsidRPr="00DC6E6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1410E6" w:rsidRPr="00F34D21" w:rsidRDefault="001410E6" w:rsidP="00F96993">
      <w:pPr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F96993" w:rsidRPr="00F9478F" w:rsidRDefault="00F96993" w:rsidP="00F96993">
      <w:pPr>
        <w:pStyle w:val="a4"/>
        <w:tabs>
          <w:tab w:val="left" w:pos="142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DC6E63">
        <w:rPr>
          <w:rFonts w:ascii="Times New Roman" w:hAnsi="Times New Roman"/>
          <w:sz w:val="22"/>
          <w:szCs w:val="22"/>
        </w:rPr>
        <w:t xml:space="preserve">Основание проведения </w:t>
      </w:r>
      <w:r w:rsidR="002167E8" w:rsidRPr="00DC6E63">
        <w:rPr>
          <w:rFonts w:ascii="Times New Roman" w:hAnsi="Times New Roman"/>
          <w:sz w:val="22"/>
          <w:szCs w:val="22"/>
        </w:rPr>
        <w:t xml:space="preserve">электронного </w:t>
      </w:r>
      <w:r w:rsidRPr="00DC6E63">
        <w:rPr>
          <w:rFonts w:ascii="Times New Roman" w:hAnsi="Times New Roman"/>
          <w:sz w:val="22"/>
          <w:szCs w:val="22"/>
        </w:rPr>
        <w:t xml:space="preserve">аукциона: приказ уполномоченного органа - </w:t>
      </w:r>
      <w:r w:rsidR="0052512A" w:rsidRPr="00DC6E63">
        <w:rPr>
          <w:rFonts w:ascii="Times New Roman" w:hAnsi="Times New Roman"/>
          <w:sz w:val="22"/>
          <w:szCs w:val="22"/>
        </w:rPr>
        <w:t>министерства</w:t>
      </w:r>
      <w:r w:rsidRPr="00DC6E63">
        <w:rPr>
          <w:rFonts w:ascii="Times New Roman" w:hAnsi="Times New Roman"/>
          <w:sz w:val="22"/>
          <w:szCs w:val="22"/>
        </w:rPr>
        <w:t xml:space="preserve"> имущественных и земельных отношений Воронежской области от </w:t>
      </w:r>
      <w:r w:rsidR="00B109BD">
        <w:rPr>
          <w:rFonts w:ascii="Times New Roman" w:hAnsi="Times New Roman"/>
          <w:sz w:val="22"/>
          <w:szCs w:val="22"/>
        </w:rPr>
        <w:t>09.10.2024</w:t>
      </w:r>
      <w:r w:rsidRPr="00DC6E63">
        <w:rPr>
          <w:rFonts w:ascii="Times New Roman" w:hAnsi="Times New Roman"/>
          <w:sz w:val="22"/>
          <w:szCs w:val="22"/>
        </w:rPr>
        <w:t xml:space="preserve"> № </w:t>
      </w:r>
      <w:r w:rsidR="00B109BD">
        <w:rPr>
          <w:rFonts w:ascii="Times New Roman" w:hAnsi="Times New Roman"/>
          <w:sz w:val="22"/>
          <w:szCs w:val="22"/>
        </w:rPr>
        <w:t>2735</w:t>
      </w:r>
      <w:r w:rsidRPr="00DC6E63">
        <w:rPr>
          <w:rFonts w:ascii="Times New Roman" w:hAnsi="Times New Roman"/>
          <w:sz w:val="22"/>
          <w:szCs w:val="22"/>
        </w:rPr>
        <w:t xml:space="preserve"> «О проведении </w:t>
      </w:r>
      <w:r w:rsidR="008C1841" w:rsidRPr="00DC6E63">
        <w:rPr>
          <w:rFonts w:ascii="Times New Roman" w:hAnsi="Times New Roman"/>
          <w:sz w:val="22"/>
          <w:szCs w:val="22"/>
        </w:rPr>
        <w:t>электронного</w:t>
      </w:r>
      <w:r w:rsidR="00F058B1" w:rsidRPr="00DC6E63">
        <w:rPr>
          <w:rFonts w:ascii="Times New Roman" w:hAnsi="Times New Roman"/>
          <w:sz w:val="22"/>
          <w:szCs w:val="22"/>
        </w:rPr>
        <w:t xml:space="preserve"> аукциона </w:t>
      </w:r>
      <w:r w:rsidRPr="00DC6E63">
        <w:rPr>
          <w:rFonts w:ascii="Times New Roman" w:hAnsi="Times New Roman"/>
          <w:sz w:val="22"/>
          <w:szCs w:val="22"/>
        </w:rPr>
        <w:t xml:space="preserve">на право заключения договора аренды земельного участка, находящегося в собственности </w:t>
      </w:r>
      <w:r w:rsidR="001410E6" w:rsidRPr="00DC6E63">
        <w:rPr>
          <w:rFonts w:ascii="Times New Roman" w:hAnsi="Times New Roman"/>
          <w:sz w:val="22"/>
          <w:szCs w:val="22"/>
        </w:rPr>
        <w:t xml:space="preserve"> </w:t>
      </w:r>
      <w:r w:rsidRPr="00DC6E63">
        <w:rPr>
          <w:rFonts w:ascii="Times New Roman" w:hAnsi="Times New Roman"/>
          <w:sz w:val="22"/>
          <w:szCs w:val="22"/>
        </w:rPr>
        <w:t xml:space="preserve">Воронежской области, расположенного </w:t>
      </w:r>
      <w:r w:rsidRPr="00F9478F">
        <w:rPr>
          <w:rFonts w:ascii="Times New Roman" w:hAnsi="Times New Roman"/>
          <w:sz w:val="22"/>
          <w:szCs w:val="22"/>
        </w:rPr>
        <w:t>по адресу:</w:t>
      </w:r>
      <w:r w:rsidR="00F9478F" w:rsidRPr="00F9478F">
        <w:rPr>
          <w:rFonts w:ascii="Times New Roman" w:hAnsi="Times New Roman"/>
          <w:sz w:val="22"/>
          <w:szCs w:val="22"/>
        </w:rPr>
        <w:t xml:space="preserve"> Воронежская область, г Воронеж, прилегает к земельному участку с кадастровым номером 36:34:0508001:34173</w:t>
      </w:r>
      <w:r w:rsidR="003B6B54" w:rsidRPr="00F9478F">
        <w:rPr>
          <w:rFonts w:ascii="Times New Roman" w:hAnsi="Times New Roman"/>
          <w:sz w:val="22"/>
          <w:szCs w:val="22"/>
        </w:rPr>
        <w:t>»</w:t>
      </w:r>
      <w:r w:rsidRPr="00F9478F">
        <w:rPr>
          <w:rFonts w:ascii="Times New Roman" w:hAnsi="Times New Roman"/>
          <w:sz w:val="22"/>
          <w:szCs w:val="22"/>
        </w:rPr>
        <w:t>.</w:t>
      </w:r>
    </w:p>
    <w:p w:rsidR="008C1841" w:rsidRPr="008C1841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9478F">
        <w:rPr>
          <w:rFonts w:ascii="Times New Roman" w:hAnsi="Times New Roman" w:cs="Times New Roman"/>
          <w:sz w:val="22"/>
          <w:szCs w:val="22"/>
        </w:rPr>
        <w:t xml:space="preserve">Оператор электронной торговой площадки (далее </w:t>
      </w:r>
      <w:r w:rsidRPr="008C1841">
        <w:rPr>
          <w:rFonts w:ascii="Times New Roman" w:hAnsi="Times New Roman" w:cs="Times New Roman"/>
          <w:sz w:val="22"/>
          <w:szCs w:val="22"/>
        </w:rPr>
        <w:t xml:space="preserve">– Оператор) - </w:t>
      </w:r>
      <w:r w:rsidRPr="008C1841">
        <w:rPr>
          <w:rFonts w:ascii="Times New Roman" w:hAnsi="Times New Roman" w:cs="Times New Roman"/>
          <w:bCs/>
          <w:sz w:val="22"/>
          <w:szCs w:val="22"/>
        </w:rPr>
        <w:t>а</w:t>
      </w:r>
      <w:r w:rsidRPr="008C1841">
        <w:rPr>
          <w:rFonts w:ascii="Times New Roman" w:hAnsi="Times New Roman" w:cs="Times New Roman"/>
          <w:sz w:val="22"/>
          <w:szCs w:val="22"/>
        </w:rPr>
        <w:t xml:space="preserve">кционерное общество «Единая электронная торговая площадка» (далее - АО «ЕЭТП»), адрес местонахождения: 115114, г. Москва,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8C1841">
        <w:rPr>
          <w:rFonts w:ascii="Times New Roman" w:hAnsi="Times New Roman" w:cs="Times New Roman"/>
          <w:sz w:val="22"/>
          <w:szCs w:val="22"/>
        </w:rPr>
        <w:t>ул. Кожевническая, д. 14, стр. 5, тел. (495) 276-16-26, официальный сайт: www.roseltorg.ru.</w:t>
      </w:r>
      <w:proofErr w:type="gramEnd"/>
    </w:p>
    <w:p w:rsidR="008C1841" w:rsidRPr="00623688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C1841">
        <w:rPr>
          <w:rFonts w:ascii="Times New Roman" w:hAnsi="Times New Roman" w:cs="Times New Roman"/>
          <w:sz w:val="22"/>
          <w:szCs w:val="22"/>
        </w:rPr>
        <w:t xml:space="preserve">Организатор электронного аукциона - КУ </w:t>
      </w:r>
      <w:proofErr w:type="gramStart"/>
      <w:r w:rsidRPr="008C1841">
        <w:rPr>
          <w:rFonts w:ascii="Times New Roman" w:hAnsi="Times New Roman" w:cs="Times New Roman"/>
          <w:sz w:val="22"/>
          <w:szCs w:val="22"/>
        </w:rPr>
        <w:t>ВО</w:t>
      </w:r>
      <w:proofErr w:type="gramEnd"/>
      <w:r w:rsidRPr="008C1841">
        <w:rPr>
          <w:rFonts w:ascii="Times New Roman" w:hAnsi="Times New Roman" w:cs="Times New Roman"/>
          <w:sz w:val="22"/>
          <w:szCs w:val="22"/>
        </w:rPr>
        <w:t xml:space="preserve"> «Фонд госимущества Воронежской области»; адрес местонахождения: 394018, г. Воронеж, ул. Средне-Московская, д.12; тел.: (473) 212-70-01;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623688">
        <w:rPr>
          <w:rFonts w:ascii="Times New Roman" w:hAnsi="Times New Roman" w:cs="Times New Roman"/>
          <w:sz w:val="22"/>
          <w:szCs w:val="22"/>
        </w:rPr>
        <w:t>e-</w:t>
      </w:r>
      <w:proofErr w:type="spellStart"/>
      <w:r w:rsidRPr="00623688">
        <w:rPr>
          <w:rFonts w:ascii="Times New Roman" w:hAnsi="Times New Roman" w:cs="Times New Roman"/>
          <w:sz w:val="22"/>
          <w:szCs w:val="22"/>
        </w:rPr>
        <w:t>mail</w:t>
      </w:r>
      <w:proofErr w:type="spellEnd"/>
      <w:r w:rsidRPr="00623688">
        <w:rPr>
          <w:rFonts w:ascii="Times New Roman" w:hAnsi="Times New Roman" w:cs="Times New Roman"/>
          <w:sz w:val="22"/>
          <w:szCs w:val="22"/>
        </w:rPr>
        <w:t>:</w:t>
      </w:r>
      <w:r w:rsidR="00623688" w:rsidRPr="0062368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23688" w:rsidRPr="00623688">
        <w:rPr>
          <w:rFonts w:ascii="Times New Roman" w:hAnsi="Times New Roman" w:cs="Times New Roman"/>
          <w:sz w:val="22"/>
          <w:szCs w:val="22"/>
        </w:rPr>
        <w:t>fgivo</w:t>
      </w:r>
      <w:proofErr w:type="spellEnd"/>
      <w:r w:rsidR="00623688" w:rsidRPr="00623688">
        <w:rPr>
          <w:rFonts w:ascii="Times New Roman" w:hAnsi="Times New Roman" w:cs="Times New Roman"/>
          <w:sz w:val="22"/>
          <w:szCs w:val="22"/>
        </w:rPr>
        <w:t>@</w:t>
      </w:r>
      <w:r w:rsidR="00623688" w:rsidRPr="00623688">
        <w:rPr>
          <w:rFonts w:ascii="Times New Roman" w:hAnsi="Times New Roman" w:cs="Times New Roman"/>
          <w:sz w:val="22"/>
          <w:szCs w:val="22"/>
          <w:lang w:val="en-US"/>
        </w:rPr>
        <w:t>govvrn</w:t>
      </w:r>
      <w:r w:rsidR="00623688" w:rsidRPr="00623688">
        <w:rPr>
          <w:rFonts w:ascii="Times New Roman" w:hAnsi="Times New Roman" w:cs="Times New Roman"/>
          <w:sz w:val="22"/>
          <w:szCs w:val="22"/>
        </w:rPr>
        <w:t>.ru.</w:t>
      </w:r>
    </w:p>
    <w:p w:rsidR="008C1841" w:rsidRDefault="00C32C70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Арендодатель</w:t>
      </w:r>
      <w:r w:rsidR="008C1841" w:rsidRPr="008C1841">
        <w:rPr>
          <w:rFonts w:ascii="Times New Roman" w:hAnsi="Times New Roman" w:cs="Times New Roman"/>
          <w:sz w:val="22"/>
          <w:szCs w:val="22"/>
        </w:rPr>
        <w:t xml:space="preserve"> - </w:t>
      </w:r>
      <w:r w:rsidR="0052512A">
        <w:rPr>
          <w:rFonts w:ascii="Times New Roman" w:hAnsi="Times New Roman" w:cs="Times New Roman"/>
          <w:sz w:val="22"/>
          <w:szCs w:val="22"/>
        </w:rPr>
        <w:t>Ми</w:t>
      </w:r>
      <w:r w:rsidR="004D24CD">
        <w:rPr>
          <w:rFonts w:ascii="Times New Roman" w:hAnsi="Times New Roman" w:cs="Times New Roman"/>
          <w:sz w:val="22"/>
          <w:szCs w:val="22"/>
        </w:rPr>
        <w:t>ни</w:t>
      </w:r>
      <w:r w:rsidR="0052512A">
        <w:rPr>
          <w:rFonts w:ascii="Times New Roman" w:hAnsi="Times New Roman" w:cs="Times New Roman"/>
          <w:sz w:val="22"/>
          <w:szCs w:val="22"/>
        </w:rPr>
        <w:t>стерство</w:t>
      </w:r>
      <w:r w:rsidR="008C1841" w:rsidRPr="008C1841">
        <w:rPr>
          <w:rFonts w:ascii="Times New Roman" w:hAnsi="Times New Roman" w:cs="Times New Roman"/>
          <w:sz w:val="22"/>
          <w:szCs w:val="22"/>
        </w:rPr>
        <w:t xml:space="preserve"> имущественных и земельных отношений Воронежской области; адрес местонахождения: 394006, г. Воронеж, пл. Ленина, д. 12; тел.: (473) 212-73-65, 212-73-89, факс (473) 277-93-00, </w:t>
      </w:r>
      <w:r w:rsidR="008C1841" w:rsidRPr="008C1841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8C1841" w:rsidRPr="008C1841">
        <w:rPr>
          <w:rFonts w:ascii="Times New Roman" w:hAnsi="Times New Roman" w:cs="Times New Roman"/>
          <w:sz w:val="22"/>
          <w:szCs w:val="22"/>
        </w:rPr>
        <w:t>-</w:t>
      </w:r>
      <w:r w:rsidR="008C1841" w:rsidRPr="008C1841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8C1841" w:rsidRPr="008C1841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52512A">
        <w:rPr>
          <w:rFonts w:ascii="Times New Roman" w:hAnsi="Times New Roman" w:cs="Times New Roman"/>
          <w:sz w:val="22"/>
          <w:szCs w:val="22"/>
          <w:lang w:val="en-US"/>
        </w:rPr>
        <w:t>m</w:t>
      </w:r>
      <w:r w:rsidR="008C1841" w:rsidRPr="008C1841">
        <w:rPr>
          <w:rFonts w:ascii="Times New Roman" w:hAnsi="Times New Roman" w:cs="Times New Roman"/>
          <w:sz w:val="22"/>
          <w:szCs w:val="22"/>
          <w:lang w:val="en-US"/>
        </w:rPr>
        <w:t>izo</w:t>
      </w:r>
      <w:proofErr w:type="spellEnd"/>
      <w:r w:rsidR="008C1841" w:rsidRPr="008C1841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="008C1841" w:rsidRPr="008C1841">
        <w:rPr>
          <w:rFonts w:ascii="Times New Roman" w:hAnsi="Times New Roman" w:cs="Times New Roman"/>
          <w:sz w:val="22"/>
          <w:szCs w:val="22"/>
          <w:lang w:val="en-US"/>
        </w:rPr>
        <w:t>govvrn</w:t>
      </w:r>
      <w:proofErr w:type="spellEnd"/>
      <w:r w:rsidR="008C1841" w:rsidRPr="008C1841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8C1841" w:rsidRPr="008C1841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8C1841" w:rsidRPr="008C1841">
        <w:rPr>
          <w:rFonts w:ascii="Times New Roman" w:hAnsi="Times New Roman" w:cs="Times New Roman"/>
          <w:sz w:val="22"/>
          <w:szCs w:val="22"/>
        </w:rPr>
        <w:t>.</w:t>
      </w:r>
    </w:p>
    <w:p w:rsidR="008C1841" w:rsidRPr="008C1841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 и м</w:t>
      </w:r>
      <w:r w:rsidRPr="008C1841">
        <w:rPr>
          <w:rFonts w:ascii="Times New Roman" w:hAnsi="Times New Roman" w:cs="Times New Roman"/>
          <w:sz w:val="22"/>
          <w:szCs w:val="22"/>
        </w:rPr>
        <w:t xml:space="preserve">есто подачи заявок: </w:t>
      </w:r>
      <w:r>
        <w:rPr>
          <w:rFonts w:ascii="Times New Roman" w:hAnsi="Times New Roman" w:cs="Times New Roman"/>
          <w:sz w:val="22"/>
          <w:szCs w:val="22"/>
        </w:rPr>
        <w:t>круглосуточно на электронной торговой площадке</w:t>
      </w:r>
      <w:r w:rsidRPr="008C1841">
        <w:rPr>
          <w:rFonts w:ascii="Times New Roman" w:hAnsi="Times New Roman" w:cs="Times New Roman"/>
          <w:sz w:val="22"/>
          <w:szCs w:val="22"/>
        </w:rPr>
        <w:t xml:space="preserve"> АО «ЕЭТП»</w:t>
      </w:r>
      <w:r w:rsidR="00C33037" w:rsidRPr="00C33037">
        <w:t xml:space="preserve"> </w:t>
      </w:r>
      <w:r w:rsidR="00C33037" w:rsidRPr="00C33037">
        <w:rPr>
          <w:rFonts w:ascii="Times New Roman" w:hAnsi="Times New Roman" w:cs="Times New Roman"/>
          <w:sz w:val="22"/>
          <w:szCs w:val="22"/>
        </w:rPr>
        <w:t>www.roseltorg.ru</w:t>
      </w:r>
      <w:r w:rsidRPr="008C1841">
        <w:rPr>
          <w:rFonts w:ascii="Times New Roman" w:hAnsi="Times New Roman" w:cs="Times New Roman"/>
          <w:sz w:val="22"/>
          <w:szCs w:val="22"/>
        </w:rPr>
        <w:t>.</w:t>
      </w:r>
    </w:p>
    <w:p w:rsidR="008C1841" w:rsidRPr="008C1841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C1841">
        <w:rPr>
          <w:rFonts w:ascii="Times New Roman" w:hAnsi="Times New Roman" w:cs="Times New Roman"/>
          <w:sz w:val="22"/>
          <w:szCs w:val="22"/>
        </w:rPr>
        <w:t xml:space="preserve">Дата и время начала приема заявок в электронном аукционе – </w:t>
      </w:r>
      <w:r w:rsidR="00B109BD">
        <w:rPr>
          <w:rFonts w:ascii="Times New Roman" w:hAnsi="Times New Roman" w:cs="Times New Roman"/>
          <w:sz w:val="22"/>
          <w:szCs w:val="22"/>
        </w:rPr>
        <w:t>16 октября</w:t>
      </w:r>
      <w:r w:rsidRPr="008C1841">
        <w:rPr>
          <w:rFonts w:ascii="Times New Roman" w:hAnsi="Times New Roman" w:cs="Times New Roman"/>
          <w:sz w:val="22"/>
          <w:szCs w:val="22"/>
        </w:rPr>
        <w:t xml:space="preserve"> 202</w:t>
      </w:r>
      <w:r w:rsidR="0052512A">
        <w:rPr>
          <w:rFonts w:ascii="Times New Roman" w:hAnsi="Times New Roman" w:cs="Times New Roman"/>
          <w:sz w:val="22"/>
          <w:szCs w:val="22"/>
        </w:rPr>
        <w:t>4</w:t>
      </w:r>
      <w:r w:rsidRPr="008C1841">
        <w:rPr>
          <w:rFonts w:ascii="Times New Roman" w:hAnsi="Times New Roman" w:cs="Times New Roman"/>
          <w:sz w:val="22"/>
          <w:szCs w:val="22"/>
        </w:rPr>
        <w:t xml:space="preserve"> г</w:t>
      </w:r>
      <w:r w:rsidR="00EA245E">
        <w:rPr>
          <w:rFonts w:ascii="Times New Roman" w:hAnsi="Times New Roman" w:cs="Times New Roman"/>
          <w:sz w:val="22"/>
          <w:szCs w:val="22"/>
        </w:rPr>
        <w:t>.</w:t>
      </w:r>
      <w:r w:rsidRPr="008C1841">
        <w:rPr>
          <w:rFonts w:ascii="Times New Roman" w:hAnsi="Times New Roman" w:cs="Times New Roman"/>
          <w:sz w:val="22"/>
          <w:szCs w:val="22"/>
        </w:rPr>
        <w:t xml:space="preserve"> в </w:t>
      </w:r>
      <w:r w:rsidR="00B109BD">
        <w:rPr>
          <w:rFonts w:ascii="Times New Roman" w:hAnsi="Times New Roman" w:cs="Times New Roman"/>
          <w:sz w:val="22"/>
          <w:szCs w:val="22"/>
        </w:rPr>
        <w:t>09</w:t>
      </w:r>
      <w:r w:rsidRPr="008C1841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B109BD">
        <w:rPr>
          <w:rFonts w:ascii="Times New Roman" w:hAnsi="Times New Roman" w:cs="Times New Roman"/>
          <w:sz w:val="22"/>
          <w:szCs w:val="22"/>
        </w:rPr>
        <w:t>00</w:t>
      </w:r>
      <w:r w:rsidRPr="008C1841">
        <w:rPr>
          <w:rFonts w:ascii="Times New Roman" w:hAnsi="Times New Roman" w:cs="Times New Roman"/>
          <w:sz w:val="22"/>
          <w:szCs w:val="22"/>
        </w:rPr>
        <w:t xml:space="preserve"> минут. </w:t>
      </w:r>
    </w:p>
    <w:p w:rsidR="008C1841" w:rsidRPr="008C1841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C1841">
        <w:rPr>
          <w:rFonts w:ascii="Times New Roman" w:hAnsi="Times New Roman" w:cs="Times New Roman"/>
          <w:sz w:val="22"/>
          <w:szCs w:val="22"/>
        </w:rPr>
        <w:t xml:space="preserve">Дата и время окончания приема заявок в электронном аукционе – </w:t>
      </w:r>
      <w:r w:rsidR="00B109BD">
        <w:rPr>
          <w:rFonts w:ascii="Times New Roman" w:hAnsi="Times New Roman" w:cs="Times New Roman"/>
          <w:sz w:val="22"/>
          <w:szCs w:val="22"/>
        </w:rPr>
        <w:t>11 ноября</w:t>
      </w:r>
      <w:r w:rsidRPr="008C1841">
        <w:rPr>
          <w:rFonts w:ascii="Times New Roman" w:hAnsi="Times New Roman" w:cs="Times New Roman"/>
          <w:sz w:val="22"/>
          <w:szCs w:val="22"/>
        </w:rPr>
        <w:t xml:space="preserve"> 202</w:t>
      </w:r>
      <w:r w:rsidR="0052512A">
        <w:rPr>
          <w:rFonts w:ascii="Times New Roman" w:hAnsi="Times New Roman" w:cs="Times New Roman"/>
          <w:sz w:val="22"/>
          <w:szCs w:val="22"/>
        </w:rPr>
        <w:t>4</w:t>
      </w:r>
      <w:r w:rsidRPr="008C1841">
        <w:rPr>
          <w:rFonts w:ascii="Times New Roman" w:hAnsi="Times New Roman" w:cs="Times New Roman"/>
          <w:sz w:val="22"/>
          <w:szCs w:val="22"/>
        </w:rPr>
        <w:t xml:space="preserve"> г</w:t>
      </w:r>
      <w:r w:rsidR="00EA245E">
        <w:rPr>
          <w:rFonts w:ascii="Times New Roman" w:hAnsi="Times New Roman" w:cs="Times New Roman"/>
          <w:sz w:val="22"/>
          <w:szCs w:val="22"/>
        </w:rPr>
        <w:t>.</w:t>
      </w:r>
      <w:r w:rsidRPr="008C1841">
        <w:rPr>
          <w:rFonts w:ascii="Times New Roman" w:hAnsi="Times New Roman" w:cs="Times New Roman"/>
          <w:sz w:val="22"/>
          <w:szCs w:val="22"/>
        </w:rPr>
        <w:t xml:space="preserve"> в </w:t>
      </w:r>
      <w:r w:rsidR="00B109BD">
        <w:rPr>
          <w:rFonts w:ascii="Times New Roman" w:hAnsi="Times New Roman" w:cs="Times New Roman"/>
          <w:sz w:val="22"/>
          <w:szCs w:val="22"/>
        </w:rPr>
        <w:t>11</w:t>
      </w:r>
      <w:r w:rsidRPr="008C1841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B109BD">
        <w:rPr>
          <w:rFonts w:ascii="Times New Roman" w:hAnsi="Times New Roman" w:cs="Times New Roman"/>
          <w:sz w:val="22"/>
          <w:szCs w:val="22"/>
        </w:rPr>
        <w:t>00</w:t>
      </w:r>
      <w:r w:rsidRPr="008C1841">
        <w:rPr>
          <w:rFonts w:ascii="Times New Roman" w:hAnsi="Times New Roman" w:cs="Times New Roman"/>
          <w:sz w:val="22"/>
          <w:szCs w:val="22"/>
        </w:rPr>
        <w:t xml:space="preserve"> минут.</w:t>
      </w:r>
    </w:p>
    <w:p w:rsidR="008C1841" w:rsidRPr="008C1841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C1841">
        <w:rPr>
          <w:rFonts w:ascii="Times New Roman" w:hAnsi="Times New Roman" w:cs="Times New Roman"/>
          <w:sz w:val="22"/>
          <w:szCs w:val="22"/>
        </w:rPr>
        <w:t>Дата рассмотрения заявок на участие в электро</w:t>
      </w:r>
      <w:r w:rsidR="00491C23">
        <w:rPr>
          <w:rFonts w:ascii="Times New Roman" w:hAnsi="Times New Roman" w:cs="Times New Roman"/>
          <w:sz w:val="22"/>
          <w:szCs w:val="22"/>
        </w:rPr>
        <w:t xml:space="preserve">нном аукционе – </w:t>
      </w:r>
      <w:r w:rsidR="00B109BD">
        <w:rPr>
          <w:rFonts w:ascii="Times New Roman" w:hAnsi="Times New Roman" w:cs="Times New Roman"/>
          <w:sz w:val="22"/>
          <w:szCs w:val="22"/>
        </w:rPr>
        <w:t>13 ноября</w:t>
      </w:r>
      <w:r w:rsidR="00491C23">
        <w:rPr>
          <w:rFonts w:ascii="Times New Roman" w:hAnsi="Times New Roman" w:cs="Times New Roman"/>
          <w:sz w:val="22"/>
          <w:szCs w:val="22"/>
        </w:rPr>
        <w:t xml:space="preserve"> 202</w:t>
      </w:r>
      <w:r w:rsidR="0052512A">
        <w:rPr>
          <w:rFonts w:ascii="Times New Roman" w:hAnsi="Times New Roman" w:cs="Times New Roman"/>
          <w:sz w:val="22"/>
          <w:szCs w:val="22"/>
        </w:rPr>
        <w:t>4</w:t>
      </w:r>
      <w:r w:rsidR="00491C23">
        <w:rPr>
          <w:rFonts w:ascii="Times New Roman" w:hAnsi="Times New Roman" w:cs="Times New Roman"/>
          <w:sz w:val="22"/>
          <w:szCs w:val="22"/>
        </w:rPr>
        <w:t xml:space="preserve"> г</w:t>
      </w:r>
      <w:r w:rsidRPr="008C1841">
        <w:rPr>
          <w:rFonts w:ascii="Times New Roman" w:hAnsi="Times New Roman" w:cs="Times New Roman"/>
          <w:sz w:val="22"/>
          <w:szCs w:val="22"/>
        </w:rPr>
        <w:t>.</w:t>
      </w:r>
    </w:p>
    <w:p w:rsidR="008C1841" w:rsidRPr="008C1841" w:rsidRDefault="008C1841" w:rsidP="008C1841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C1841">
        <w:rPr>
          <w:rFonts w:ascii="Times New Roman" w:hAnsi="Times New Roman" w:cs="Times New Roman"/>
          <w:sz w:val="22"/>
          <w:szCs w:val="22"/>
        </w:rPr>
        <w:t xml:space="preserve">Дата, время и место проведения электронного аукциона – </w:t>
      </w:r>
      <w:r w:rsidR="00B109BD">
        <w:rPr>
          <w:rFonts w:ascii="Times New Roman" w:hAnsi="Times New Roman" w:cs="Times New Roman"/>
          <w:sz w:val="22"/>
          <w:szCs w:val="22"/>
        </w:rPr>
        <w:t>15 ноября</w:t>
      </w:r>
      <w:r w:rsidRPr="008C1841">
        <w:rPr>
          <w:rFonts w:ascii="Times New Roman" w:hAnsi="Times New Roman" w:cs="Times New Roman"/>
          <w:sz w:val="22"/>
          <w:szCs w:val="22"/>
        </w:rPr>
        <w:t xml:space="preserve"> 202</w:t>
      </w:r>
      <w:r w:rsidR="0052512A">
        <w:rPr>
          <w:rFonts w:ascii="Times New Roman" w:hAnsi="Times New Roman" w:cs="Times New Roman"/>
          <w:sz w:val="22"/>
          <w:szCs w:val="22"/>
        </w:rPr>
        <w:t>4</w:t>
      </w:r>
      <w:r w:rsidRPr="008C1841">
        <w:rPr>
          <w:rFonts w:ascii="Times New Roman" w:hAnsi="Times New Roman" w:cs="Times New Roman"/>
          <w:sz w:val="22"/>
          <w:szCs w:val="22"/>
        </w:rPr>
        <w:t xml:space="preserve"> г. в </w:t>
      </w:r>
      <w:r w:rsidR="00B109BD">
        <w:rPr>
          <w:rFonts w:ascii="Times New Roman" w:hAnsi="Times New Roman" w:cs="Times New Roman"/>
          <w:sz w:val="22"/>
          <w:szCs w:val="22"/>
        </w:rPr>
        <w:t>10</w:t>
      </w:r>
      <w:r w:rsidRPr="008C1841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B109BD">
        <w:rPr>
          <w:rFonts w:ascii="Times New Roman" w:hAnsi="Times New Roman" w:cs="Times New Roman"/>
          <w:sz w:val="22"/>
          <w:szCs w:val="22"/>
        </w:rPr>
        <w:t>00</w:t>
      </w:r>
      <w:r w:rsidRPr="008C1841">
        <w:rPr>
          <w:rFonts w:ascii="Times New Roman" w:hAnsi="Times New Roman" w:cs="Times New Roman"/>
          <w:sz w:val="22"/>
          <w:szCs w:val="22"/>
        </w:rPr>
        <w:t xml:space="preserve"> минут на электронной торговой площ</w:t>
      </w:r>
      <w:r>
        <w:rPr>
          <w:rFonts w:ascii="Times New Roman" w:hAnsi="Times New Roman" w:cs="Times New Roman"/>
          <w:sz w:val="22"/>
          <w:szCs w:val="22"/>
        </w:rPr>
        <w:t>адке АО «ЕЭТП» www.roseltorg.ru.</w:t>
      </w:r>
    </w:p>
    <w:p w:rsidR="008C1841" w:rsidRDefault="008C1841" w:rsidP="00F9699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9699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Дата и время осмотра земельного участка на местности – устанавливается Организатором </w:t>
      </w:r>
      <w:r w:rsidR="003013D1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 на основании письменных заявлений от заинтересованных лиц, поступивших Организатору </w:t>
      </w:r>
      <w:r w:rsidR="003013D1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 не позднее, чем за 5 дней до даты окончания приема заявок на участие в </w:t>
      </w:r>
      <w:r w:rsidR="003013D1"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F34D21">
        <w:rPr>
          <w:rFonts w:ascii="Times New Roman" w:hAnsi="Times New Roman" w:cs="Times New Roman"/>
          <w:sz w:val="22"/>
          <w:szCs w:val="22"/>
        </w:rPr>
        <w:t>аукционе.</w:t>
      </w:r>
    </w:p>
    <w:p w:rsidR="00F96993" w:rsidRPr="00F34D21" w:rsidRDefault="00F96993" w:rsidP="00F96993">
      <w:pPr>
        <w:tabs>
          <w:tab w:val="left" w:pos="142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F96993" w:rsidRPr="00F34D21" w:rsidRDefault="00F96993" w:rsidP="00F5733C">
      <w:pPr>
        <w:pStyle w:val="ac"/>
        <w:numPr>
          <w:ilvl w:val="0"/>
          <w:numId w:val="1"/>
        </w:numPr>
        <w:tabs>
          <w:tab w:val="left" w:pos="14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Сведения о предмете </w:t>
      </w:r>
      <w:r w:rsidR="003013D1">
        <w:rPr>
          <w:rFonts w:ascii="Times New Roman" w:hAnsi="Times New Roman" w:cs="Times New Roman"/>
          <w:b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b/>
          <w:sz w:val="22"/>
          <w:szCs w:val="22"/>
        </w:rPr>
        <w:t>аукциона</w:t>
      </w:r>
    </w:p>
    <w:p w:rsidR="00561083" w:rsidRPr="00F9478F" w:rsidRDefault="00561083" w:rsidP="0056108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9478F">
        <w:rPr>
          <w:rFonts w:ascii="Times New Roman" w:hAnsi="Times New Roman" w:cs="Times New Roman"/>
          <w:sz w:val="22"/>
          <w:szCs w:val="22"/>
        </w:rPr>
        <w:t xml:space="preserve">Предмет </w:t>
      </w:r>
      <w:r w:rsidR="00867E22" w:rsidRPr="00F9478F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9478F">
        <w:rPr>
          <w:rFonts w:ascii="Times New Roman" w:hAnsi="Times New Roman" w:cs="Times New Roman"/>
          <w:sz w:val="22"/>
          <w:szCs w:val="22"/>
        </w:rPr>
        <w:t>аукциона – земельный участок, расположенный по адресу:</w:t>
      </w:r>
      <w:r w:rsidR="00222DB1" w:rsidRPr="00F9478F">
        <w:rPr>
          <w:rFonts w:ascii="Times New Roman" w:hAnsi="Times New Roman" w:cs="Times New Roman"/>
          <w:sz w:val="22"/>
          <w:szCs w:val="22"/>
        </w:rPr>
        <w:t xml:space="preserve"> </w:t>
      </w:r>
      <w:r w:rsidR="00F9478F" w:rsidRPr="00F9478F">
        <w:rPr>
          <w:rFonts w:ascii="Times New Roman" w:hAnsi="Times New Roman" w:cs="Times New Roman"/>
          <w:sz w:val="22"/>
          <w:szCs w:val="22"/>
        </w:rPr>
        <w:t xml:space="preserve">Воронежская область, </w:t>
      </w:r>
      <w:proofErr w:type="gramStart"/>
      <w:r w:rsidR="00F9478F" w:rsidRPr="00F9478F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F9478F" w:rsidRPr="00F9478F">
        <w:rPr>
          <w:rFonts w:ascii="Times New Roman" w:hAnsi="Times New Roman" w:cs="Times New Roman"/>
          <w:sz w:val="22"/>
          <w:szCs w:val="22"/>
        </w:rPr>
        <w:t xml:space="preserve"> Воронеж, прилегает к земельному участку с кадастровым номером 36:34:0508001:34173</w:t>
      </w:r>
      <w:r w:rsidR="003B6B54" w:rsidRPr="00F9478F">
        <w:rPr>
          <w:rFonts w:ascii="Times New Roman" w:hAnsi="Times New Roman" w:cs="Times New Roman"/>
          <w:sz w:val="22"/>
          <w:szCs w:val="22"/>
        </w:rPr>
        <w:t>.</w:t>
      </w:r>
    </w:p>
    <w:p w:rsidR="00561083" w:rsidRPr="00F34D21" w:rsidRDefault="00561083" w:rsidP="0056108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Площадь – </w:t>
      </w:r>
      <w:r w:rsidR="00F9478F">
        <w:rPr>
          <w:rFonts w:ascii="Times New Roman" w:hAnsi="Times New Roman" w:cs="Times New Roman"/>
          <w:sz w:val="22"/>
          <w:szCs w:val="22"/>
        </w:rPr>
        <w:t>1 932</w:t>
      </w:r>
      <w:r w:rsidRPr="00F34D21">
        <w:rPr>
          <w:rFonts w:ascii="Times New Roman" w:hAnsi="Times New Roman" w:cs="Times New Roman"/>
          <w:sz w:val="22"/>
          <w:szCs w:val="22"/>
        </w:rPr>
        <w:t xml:space="preserve"> кв. </w:t>
      </w:r>
      <w:r w:rsidR="00DD2FB6" w:rsidRPr="00F34D21">
        <w:rPr>
          <w:rFonts w:ascii="Times New Roman" w:hAnsi="Times New Roman" w:cs="Times New Roman"/>
          <w:sz w:val="22"/>
          <w:szCs w:val="22"/>
        </w:rPr>
        <w:t>м.</w:t>
      </w:r>
    </w:p>
    <w:p w:rsidR="00881C27" w:rsidRPr="00F34D21" w:rsidRDefault="00561083" w:rsidP="0056108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Кадастровый номер –</w:t>
      </w:r>
      <w:r w:rsidR="00222DB1" w:rsidRPr="00F34D21">
        <w:rPr>
          <w:rFonts w:ascii="Times New Roman" w:hAnsi="Times New Roman" w:cs="Times New Roman"/>
          <w:sz w:val="22"/>
          <w:szCs w:val="22"/>
        </w:rPr>
        <w:t xml:space="preserve"> </w:t>
      </w:r>
      <w:r w:rsidR="00AE5463" w:rsidRPr="00AE5463">
        <w:rPr>
          <w:rFonts w:ascii="Times New Roman" w:hAnsi="Times New Roman" w:cs="Times New Roman"/>
          <w:spacing w:val="-3"/>
          <w:sz w:val="22"/>
          <w:szCs w:val="22"/>
        </w:rPr>
        <w:t>36:34:</w:t>
      </w:r>
      <w:r w:rsidR="00F9478F">
        <w:rPr>
          <w:rFonts w:ascii="Times New Roman" w:hAnsi="Times New Roman" w:cs="Times New Roman"/>
          <w:spacing w:val="-3"/>
          <w:sz w:val="22"/>
          <w:szCs w:val="22"/>
        </w:rPr>
        <w:t>0508001</w:t>
      </w:r>
      <w:r w:rsidR="00AE5463" w:rsidRPr="00AE5463">
        <w:rPr>
          <w:rFonts w:ascii="Times New Roman" w:hAnsi="Times New Roman" w:cs="Times New Roman"/>
          <w:spacing w:val="-3"/>
          <w:sz w:val="22"/>
          <w:szCs w:val="22"/>
        </w:rPr>
        <w:t>:</w:t>
      </w:r>
      <w:r w:rsidR="00F9478F">
        <w:rPr>
          <w:rFonts w:ascii="Times New Roman" w:hAnsi="Times New Roman" w:cs="Times New Roman"/>
          <w:spacing w:val="-3"/>
          <w:sz w:val="22"/>
          <w:szCs w:val="22"/>
        </w:rPr>
        <w:t>35381</w:t>
      </w:r>
      <w:r w:rsidR="00881C27" w:rsidRPr="00F34D21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561083" w:rsidRPr="00F34D21" w:rsidRDefault="00561083" w:rsidP="0056108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Собственник – Воронежская область.</w:t>
      </w:r>
    </w:p>
    <w:p w:rsidR="002354EC" w:rsidRDefault="00F9478F" w:rsidP="00911B6C">
      <w:pPr>
        <w:widowControl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Обременения, ограничения</w:t>
      </w:r>
      <w:r w:rsidR="003B6B54">
        <w:rPr>
          <w:rFonts w:ascii="Times New Roman" w:hAnsi="Times New Roman" w:cs="Times New Roman"/>
          <w:sz w:val="22"/>
          <w:szCs w:val="22"/>
        </w:rPr>
        <w:t xml:space="preserve"> – не зарегистрированы.</w:t>
      </w:r>
    </w:p>
    <w:p w:rsidR="00561083" w:rsidRPr="00F34D21" w:rsidRDefault="00561083" w:rsidP="00561083">
      <w:pPr>
        <w:tabs>
          <w:tab w:val="left" w:pos="142"/>
        </w:tabs>
        <w:spacing w:line="235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C0308A">
        <w:rPr>
          <w:rFonts w:ascii="Times New Roman" w:hAnsi="Times New Roman" w:cs="Times New Roman"/>
          <w:sz w:val="22"/>
          <w:szCs w:val="22"/>
        </w:rPr>
        <w:t>Категория земель – земли</w:t>
      </w:r>
      <w:r w:rsidRPr="00F34D21">
        <w:rPr>
          <w:rFonts w:ascii="Times New Roman" w:hAnsi="Times New Roman" w:cs="Times New Roman"/>
          <w:sz w:val="22"/>
          <w:szCs w:val="22"/>
        </w:rPr>
        <w:t xml:space="preserve"> населенных пунктов.</w:t>
      </w:r>
    </w:p>
    <w:p w:rsidR="00561083" w:rsidRPr="00F34D21" w:rsidRDefault="00561083" w:rsidP="0056108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Разрешенное использование – </w:t>
      </w:r>
      <w:r w:rsidR="00F9478F">
        <w:rPr>
          <w:rFonts w:ascii="Times New Roman" w:hAnsi="Times New Roman" w:cs="Times New Roman"/>
          <w:sz w:val="22"/>
          <w:szCs w:val="22"/>
        </w:rPr>
        <w:t>ремонт автомобилей, автомобильные мойки</w:t>
      </w:r>
      <w:r w:rsidR="00783E8F" w:rsidRPr="00F34D21">
        <w:rPr>
          <w:rFonts w:ascii="Times New Roman" w:hAnsi="Times New Roman" w:cs="Times New Roman"/>
          <w:sz w:val="22"/>
          <w:szCs w:val="22"/>
        </w:rPr>
        <w:t>.</w:t>
      </w:r>
    </w:p>
    <w:p w:rsidR="00E4023B" w:rsidRPr="003375EA" w:rsidRDefault="00E4023B" w:rsidP="00E4023B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 xml:space="preserve">Параметры разрешенного строительства объекта капитального строительства определяются в соответствии с решением </w:t>
      </w:r>
      <w:r w:rsidR="00D741B0" w:rsidRPr="003375EA">
        <w:rPr>
          <w:rFonts w:ascii="Times New Roman" w:hAnsi="Times New Roman" w:cs="Times New Roman"/>
          <w:sz w:val="22"/>
          <w:szCs w:val="22"/>
        </w:rPr>
        <w:t xml:space="preserve">Воронежской городской Думы от </w:t>
      </w:r>
      <w:r w:rsidR="0057702E" w:rsidRPr="003375EA">
        <w:rPr>
          <w:rFonts w:ascii="Times New Roman" w:hAnsi="Times New Roman" w:cs="Times New Roman"/>
          <w:sz w:val="22"/>
          <w:szCs w:val="22"/>
        </w:rPr>
        <w:t xml:space="preserve">20.04.2022 </w:t>
      </w:r>
      <w:r w:rsidRPr="003375EA">
        <w:rPr>
          <w:rFonts w:ascii="Times New Roman" w:hAnsi="Times New Roman" w:cs="Times New Roman"/>
          <w:sz w:val="22"/>
          <w:szCs w:val="22"/>
        </w:rPr>
        <w:t xml:space="preserve">№ 466-V «Об утверждении Правил землепользования и застройки городского округа город Воронеж» </w:t>
      </w:r>
      <w:r w:rsidR="00D741B0" w:rsidRPr="003375EA">
        <w:rPr>
          <w:rFonts w:ascii="Times New Roman" w:hAnsi="Times New Roman" w:cs="Times New Roman"/>
          <w:sz w:val="22"/>
          <w:szCs w:val="22"/>
        </w:rPr>
        <w:t>(</w:t>
      </w:r>
      <w:r w:rsidR="00E67A86" w:rsidRPr="003375EA">
        <w:rPr>
          <w:rFonts w:ascii="Times New Roman" w:hAnsi="Times New Roman" w:cs="Times New Roman"/>
          <w:sz w:val="22"/>
          <w:szCs w:val="22"/>
        </w:rPr>
        <w:t>далее - П</w:t>
      </w:r>
      <w:r w:rsidR="00D741B0" w:rsidRPr="003375EA">
        <w:rPr>
          <w:rFonts w:ascii="Times New Roman" w:hAnsi="Times New Roman" w:cs="Times New Roman"/>
          <w:sz w:val="22"/>
          <w:szCs w:val="22"/>
        </w:rPr>
        <w:t xml:space="preserve">равила) </w:t>
      </w:r>
      <w:r w:rsidR="00DD216C" w:rsidRPr="003375EA">
        <w:rPr>
          <w:rFonts w:ascii="Times New Roman" w:hAnsi="Times New Roman" w:cs="Times New Roman"/>
          <w:sz w:val="22"/>
          <w:szCs w:val="22"/>
        </w:rPr>
        <w:t xml:space="preserve">(Зона </w:t>
      </w:r>
      <w:r w:rsidR="006165B6">
        <w:rPr>
          <w:rFonts w:ascii="Times New Roman" w:hAnsi="Times New Roman" w:cs="Times New Roman"/>
          <w:sz w:val="22"/>
          <w:szCs w:val="22"/>
        </w:rPr>
        <w:t>ПК</w:t>
      </w:r>
      <w:r w:rsidRPr="003375EA">
        <w:rPr>
          <w:rFonts w:ascii="Times New Roman" w:hAnsi="Times New Roman" w:cs="Times New Roman"/>
          <w:sz w:val="22"/>
          <w:szCs w:val="22"/>
        </w:rPr>
        <w:t xml:space="preserve"> – «Зона </w:t>
      </w:r>
      <w:r w:rsidR="00552D1B">
        <w:rPr>
          <w:rFonts w:ascii="Times New Roman" w:hAnsi="Times New Roman" w:cs="Times New Roman"/>
          <w:sz w:val="22"/>
          <w:szCs w:val="22"/>
        </w:rPr>
        <w:t>производственно-</w:t>
      </w:r>
      <w:r w:rsidR="006165B6">
        <w:rPr>
          <w:rFonts w:ascii="Times New Roman" w:hAnsi="Times New Roman" w:cs="Times New Roman"/>
          <w:sz w:val="22"/>
          <w:szCs w:val="22"/>
        </w:rPr>
        <w:t>коммунальной</w:t>
      </w:r>
      <w:r w:rsidR="00552D1B">
        <w:rPr>
          <w:rFonts w:ascii="Times New Roman" w:hAnsi="Times New Roman" w:cs="Times New Roman"/>
          <w:sz w:val="22"/>
          <w:szCs w:val="22"/>
        </w:rPr>
        <w:t xml:space="preserve"> застройки</w:t>
      </w:r>
      <w:r w:rsidRPr="003375EA">
        <w:rPr>
          <w:rFonts w:ascii="Times New Roman" w:hAnsi="Times New Roman" w:cs="Times New Roman"/>
          <w:sz w:val="22"/>
          <w:szCs w:val="22"/>
        </w:rPr>
        <w:t>»).</w:t>
      </w:r>
    </w:p>
    <w:p w:rsidR="00E4023B" w:rsidRPr="003375EA" w:rsidRDefault="00E4023B" w:rsidP="00E4023B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>Информация о допустимых параметрах разрешенного строительства объекта капитального строительства изложена в чертеже градостроительного плана земельного участка                                          № РФ-36-2-02-0-00-202</w:t>
      </w:r>
      <w:r w:rsidR="00DC6E63">
        <w:rPr>
          <w:rFonts w:ascii="Times New Roman" w:hAnsi="Times New Roman" w:cs="Times New Roman"/>
          <w:sz w:val="22"/>
          <w:szCs w:val="22"/>
        </w:rPr>
        <w:t>4</w:t>
      </w:r>
      <w:r w:rsidRPr="003375EA">
        <w:rPr>
          <w:rFonts w:ascii="Times New Roman" w:hAnsi="Times New Roman" w:cs="Times New Roman"/>
          <w:sz w:val="22"/>
          <w:szCs w:val="22"/>
        </w:rPr>
        <w:t>-</w:t>
      </w:r>
      <w:r w:rsidR="00F9478F">
        <w:rPr>
          <w:rFonts w:ascii="Times New Roman" w:hAnsi="Times New Roman" w:cs="Times New Roman"/>
          <w:sz w:val="22"/>
          <w:szCs w:val="22"/>
        </w:rPr>
        <w:t>0465</w:t>
      </w:r>
      <w:r w:rsidR="00DC6E63">
        <w:rPr>
          <w:rFonts w:ascii="Times New Roman" w:hAnsi="Times New Roman" w:cs="Times New Roman"/>
          <w:sz w:val="22"/>
          <w:szCs w:val="22"/>
        </w:rPr>
        <w:t>-0</w:t>
      </w:r>
      <w:r w:rsidRPr="003375EA">
        <w:rPr>
          <w:rFonts w:ascii="Times New Roman" w:hAnsi="Times New Roman" w:cs="Times New Roman"/>
          <w:sz w:val="22"/>
          <w:szCs w:val="22"/>
        </w:rPr>
        <w:t xml:space="preserve"> (далее – ГПЗУ) (Приложение № 3).</w:t>
      </w:r>
    </w:p>
    <w:p w:rsidR="005E23B4" w:rsidRPr="003375EA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>Предельные (минимальные и (или) максимальные) размеры земельного участка и предельные параметры разрешенного строительства, реконструкции объекта капитального строительства, установленные градостроительным регламентом для территориальной зоны, в которой расположен земельный участок:</w:t>
      </w:r>
    </w:p>
    <w:p w:rsidR="005E23B4" w:rsidRPr="003375EA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 xml:space="preserve">1) Предельные (минимальные и (или) максимальные) размеры земельных участков, в том числе их </w:t>
      </w:r>
      <w:r w:rsidRPr="003375EA">
        <w:rPr>
          <w:rFonts w:ascii="Times New Roman" w:hAnsi="Times New Roman" w:cs="Times New Roman"/>
          <w:sz w:val="22"/>
          <w:szCs w:val="22"/>
        </w:rPr>
        <w:lastRenderedPageBreak/>
        <w:t xml:space="preserve">площадь – </w:t>
      </w:r>
      <w:r w:rsidR="001A4105">
        <w:rPr>
          <w:rFonts w:ascii="Times New Roman" w:hAnsi="Times New Roman" w:cs="Times New Roman"/>
          <w:sz w:val="22"/>
          <w:szCs w:val="22"/>
        </w:rPr>
        <w:t>минимальные – 1000</w:t>
      </w:r>
      <w:r w:rsidR="0042146A">
        <w:rPr>
          <w:rFonts w:ascii="Times New Roman" w:hAnsi="Times New Roman" w:cs="Times New Roman"/>
          <w:sz w:val="22"/>
          <w:szCs w:val="22"/>
        </w:rPr>
        <w:t xml:space="preserve"> кв. м</w:t>
      </w:r>
      <w:r w:rsidR="001A4105">
        <w:rPr>
          <w:rFonts w:ascii="Times New Roman" w:hAnsi="Times New Roman" w:cs="Times New Roman"/>
          <w:sz w:val="22"/>
          <w:szCs w:val="22"/>
        </w:rPr>
        <w:t xml:space="preserve">; максимальные - </w:t>
      </w:r>
      <w:r w:rsidRPr="003375EA">
        <w:rPr>
          <w:rFonts w:ascii="Times New Roman" w:hAnsi="Times New Roman" w:cs="Times New Roman"/>
          <w:sz w:val="22"/>
          <w:szCs w:val="22"/>
        </w:rPr>
        <w:t>не подлежит установлению.</w:t>
      </w:r>
    </w:p>
    <w:p w:rsidR="005E23B4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>2)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(с учетом п. 7 ст. 22 Правил землепользования и застройки):</w:t>
      </w:r>
    </w:p>
    <w:p w:rsidR="003B6B54" w:rsidRDefault="0085034F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для </w:t>
      </w:r>
      <w:r w:rsidR="0042146A">
        <w:rPr>
          <w:rFonts w:ascii="Times New Roman" w:hAnsi="Times New Roman" w:cs="Times New Roman"/>
          <w:sz w:val="22"/>
          <w:szCs w:val="22"/>
        </w:rPr>
        <w:t>прочих объектов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60FFA">
        <w:rPr>
          <w:rFonts w:ascii="Times New Roman" w:hAnsi="Times New Roman" w:cs="Times New Roman"/>
          <w:sz w:val="22"/>
          <w:szCs w:val="22"/>
        </w:rPr>
        <w:t>– 3</w:t>
      </w:r>
      <w:r w:rsidR="00EE22B5">
        <w:rPr>
          <w:rFonts w:ascii="Times New Roman" w:hAnsi="Times New Roman" w:cs="Times New Roman"/>
          <w:sz w:val="22"/>
          <w:szCs w:val="22"/>
        </w:rPr>
        <w:t xml:space="preserve"> </w:t>
      </w:r>
      <w:r w:rsidR="00760FFA">
        <w:rPr>
          <w:rFonts w:ascii="Times New Roman" w:hAnsi="Times New Roman" w:cs="Times New Roman"/>
          <w:sz w:val="22"/>
          <w:szCs w:val="22"/>
        </w:rPr>
        <w:t>м</w:t>
      </w:r>
      <w:r w:rsidR="003B6B54">
        <w:rPr>
          <w:rFonts w:ascii="Times New Roman" w:hAnsi="Times New Roman" w:cs="Times New Roman"/>
          <w:sz w:val="22"/>
          <w:szCs w:val="22"/>
        </w:rPr>
        <w:t>.</w:t>
      </w:r>
    </w:p>
    <w:p w:rsidR="005E23B4" w:rsidRPr="003375EA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>3) Предельное количество этажей или предельная высота зданий, строений, сооружений – не подлежит установлению.</w:t>
      </w:r>
    </w:p>
    <w:p w:rsidR="005E23B4" w:rsidRPr="003375EA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 xml:space="preserve"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</w:r>
      <w:r w:rsidR="001A4105">
        <w:rPr>
          <w:rFonts w:ascii="Times New Roman" w:hAnsi="Times New Roman" w:cs="Times New Roman"/>
          <w:sz w:val="22"/>
          <w:szCs w:val="22"/>
        </w:rPr>
        <w:t>7</w:t>
      </w:r>
      <w:r w:rsidR="00542A24">
        <w:rPr>
          <w:rFonts w:ascii="Times New Roman" w:hAnsi="Times New Roman" w:cs="Times New Roman"/>
          <w:sz w:val="22"/>
          <w:szCs w:val="22"/>
        </w:rPr>
        <w:t>0 %</w:t>
      </w:r>
      <w:r w:rsidR="00295CAE" w:rsidRPr="003375EA">
        <w:rPr>
          <w:rFonts w:ascii="Times New Roman" w:hAnsi="Times New Roman" w:cs="Times New Roman"/>
          <w:sz w:val="22"/>
          <w:szCs w:val="22"/>
        </w:rPr>
        <w:t>.</w:t>
      </w:r>
    </w:p>
    <w:p w:rsidR="005E23B4" w:rsidRPr="003375EA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 xml:space="preserve">Архитектурно-строительные требования зоны </w:t>
      </w:r>
      <w:r w:rsidR="00542A24">
        <w:rPr>
          <w:rFonts w:ascii="Times New Roman" w:hAnsi="Times New Roman" w:cs="Times New Roman"/>
          <w:sz w:val="22"/>
          <w:szCs w:val="22"/>
        </w:rPr>
        <w:t>П</w:t>
      </w:r>
      <w:r w:rsidR="00270CE5">
        <w:rPr>
          <w:rFonts w:ascii="Times New Roman" w:hAnsi="Times New Roman" w:cs="Times New Roman"/>
          <w:sz w:val="22"/>
          <w:szCs w:val="22"/>
        </w:rPr>
        <w:t>К</w:t>
      </w:r>
      <w:r w:rsidRPr="003375EA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4353D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 xml:space="preserve">1) Планировочное решение застройки должно соответствовать требованиям технических регламентов о пожарной безопасности, требованиям норм по инсоляции и естественной освещенности. </w:t>
      </w:r>
      <w:r w:rsidR="0054353D">
        <w:rPr>
          <w:rFonts w:ascii="Times New Roman" w:hAnsi="Times New Roman" w:cs="Times New Roman"/>
          <w:sz w:val="22"/>
          <w:szCs w:val="22"/>
        </w:rPr>
        <w:t>В примагистральной полосе производственных зон следует размещать участки и объекты общественного</w:t>
      </w:r>
      <w:r w:rsidR="00F13212">
        <w:rPr>
          <w:rFonts w:ascii="Times New Roman" w:hAnsi="Times New Roman" w:cs="Times New Roman"/>
          <w:sz w:val="22"/>
          <w:szCs w:val="22"/>
        </w:rPr>
        <w:t xml:space="preserve"> назначения</w:t>
      </w:r>
      <w:r w:rsidR="0054353D">
        <w:rPr>
          <w:rFonts w:ascii="Times New Roman" w:hAnsi="Times New Roman" w:cs="Times New Roman"/>
          <w:sz w:val="22"/>
          <w:szCs w:val="22"/>
        </w:rPr>
        <w:t xml:space="preserve">. </w:t>
      </w:r>
      <w:r w:rsidR="00F13212">
        <w:rPr>
          <w:rFonts w:ascii="Times New Roman" w:hAnsi="Times New Roman" w:cs="Times New Roman"/>
          <w:sz w:val="22"/>
          <w:szCs w:val="22"/>
        </w:rPr>
        <w:t>При размещении общественных объектов планировочное решение должно обеспечивать возможность посетительских пешеходных и транспортных потоков на территорию зоны</w:t>
      </w:r>
      <w:r w:rsidR="0054353D">
        <w:rPr>
          <w:rFonts w:ascii="Times New Roman" w:hAnsi="Times New Roman" w:cs="Times New Roman"/>
          <w:sz w:val="22"/>
          <w:szCs w:val="22"/>
        </w:rPr>
        <w:t>.</w:t>
      </w:r>
    </w:p>
    <w:p w:rsidR="0054353D" w:rsidRDefault="0054353D" w:rsidP="0054353D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Вспомогательные строения: разрешены к размещению.</w:t>
      </w:r>
    </w:p>
    <w:p w:rsidR="005E23B4" w:rsidRDefault="0054353D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375EA">
        <w:rPr>
          <w:rFonts w:ascii="Times New Roman" w:hAnsi="Times New Roman" w:cs="Times New Roman"/>
          <w:sz w:val="22"/>
          <w:szCs w:val="22"/>
        </w:rPr>
        <w:t>)</w:t>
      </w:r>
      <w:r w:rsidR="005E23B4" w:rsidRPr="003375EA">
        <w:rPr>
          <w:rFonts w:ascii="Times New Roman" w:hAnsi="Times New Roman" w:cs="Times New Roman"/>
          <w:sz w:val="22"/>
          <w:szCs w:val="22"/>
        </w:rPr>
        <w:t xml:space="preserve"> Паркирование и хранение транспорта</w:t>
      </w:r>
      <w:r>
        <w:rPr>
          <w:rFonts w:ascii="Times New Roman" w:hAnsi="Times New Roman" w:cs="Times New Roman"/>
          <w:sz w:val="22"/>
          <w:szCs w:val="22"/>
        </w:rPr>
        <w:t>:</w:t>
      </w:r>
      <w:r w:rsidR="005E23B4" w:rsidRPr="003375EA">
        <w:rPr>
          <w:rFonts w:ascii="Times New Roman" w:hAnsi="Times New Roman" w:cs="Times New Roman"/>
          <w:sz w:val="22"/>
          <w:szCs w:val="22"/>
        </w:rPr>
        <w:t xml:space="preserve"> в соответствии с пунктом 9 статьи 22 Правил</w:t>
      </w:r>
      <w:r w:rsidR="00911D54" w:rsidRPr="003375EA">
        <w:rPr>
          <w:rFonts w:ascii="Times New Roman" w:hAnsi="Times New Roman" w:cs="Times New Roman"/>
          <w:sz w:val="22"/>
          <w:szCs w:val="22"/>
        </w:rPr>
        <w:t>.</w:t>
      </w:r>
    </w:p>
    <w:p w:rsidR="0054353D" w:rsidRPr="003375EA" w:rsidRDefault="0054353D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Жилая застройка территории: не допускается.</w:t>
      </w:r>
    </w:p>
    <w:p w:rsidR="005E23B4" w:rsidRPr="003375EA" w:rsidRDefault="0054353D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375EA">
        <w:rPr>
          <w:rFonts w:ascii="Times New Roman" w:hAnsi="Times New Roman" w:cs="Times New Roman"/>
          <w:sz w:val="22"/>
          <w:szCs w:val="22"/>
        </w:rPr>
        <w:t>)</w:t>
      </w:r>
      <w:r w:rsidR="005E23B4" w:rsidRPr="003375EA">
        <w:rPr>
          <w:rFonts w:ascii="Times New Roman" w:hAnsi="Times New Roman" w:cs="Times New Roman"/>
          <w:sz w:val="22"/>
          <w:szCs w:val="22"/>
        </w:rPr>
        <w:t xml:space="preserve"> Блокировка: допускается брандмауэрная застройка</w:t>
      </w:r>
      <w:r>
        <w:rPr>
          <w:rFonts w:ascii="Times New Roman" w:hAnsi="Times New Roman" w:cs="Times New Roman"/>
          <w:sz w:val="22"/>
          <w:szCs w:val="22"/>
        </w:rPr>
        <w:t xml:space="preserve"> территории для специализированных комплексов</w:t>
      </w:r>
      <w:r w:rsidR="00911D54" w:rsidRPr="003375EA">
        <w:rPr>
          <w:rFonts w:ascii="Times New Roman" w:hAnsi="Times New Roman" w:cs="Times New Roman"/>
          <w:sz w:val="22"/>
          <w:szCs w:val="22"/>
        </w:rPr>
        <w:t>.</w:t>
      </w:r>
    </w:p>
    <w:p w:rsidR="005E23B4" w:rsidRPr="003375EA" w:rsidRDefault="0054353D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3375EA">
        <w:rPr>
          <w:rFonts w:ascii="Times New Roman" w:hAnsi="Times New Roman" w:cs="Times New Roman"/>
          <w:sz w:val="22"/>
          <w:szCs w:val="22"/>
        </w:rPr>
        <w:t>)</w:t>
      </w:r>
      <w:r w:rsidR="005E23B4" w:rsidRPr="003375EA">
        <w:rPr>
          <w:rFonts w:ascii="Times New Roman" w:hAnsi="Times New Roman" w:cs="Times New Roman"/>
          <w:sz w:val="22"/>
          <w:szCs w:val="22"/>
        </w:rPr>
        <w:t xml:space="preserve"> Ограждения. Тип ограждения земельных участков со стороны улиц и его высота должны соответствовать требованиям, установленным Правилами благоустройства территорий городского округа город Воронеж.</w:t>
      </w:r>
    </w:p>
    <w:p w:rsidR="005E23B4" w:rsidRPr="003375EA" w:rsidRDefault="0054353D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3375EA">
        <w:rPr>
          <w:rFonts w:ascii="Times New Roman" w:hAnsi="Times New Roman" w:cs="Times New Roman"/>
          <w:sz w:val="22"/>
          <w:szCs w:val="22"/>
        </w:rPr>
        <w:t>)</w:t>
      </w:r>
      <w:r w:rsidR="005E23B4" w:rsidRPr="003375EA">
        <w:rPr>
          <w:rFonts w:ascii="Times New Roman" w:hAnsi="Times New Roman" w:cs="Times New Roman"/>
          <w:sz w:val="22"/>
          <w:szCs w:val="22"/>
        </w:rPr>
        <w:t xml:space="preserve"> Размещение объектов местного значения: в соответствии с местными нормативами градостроительного проектирования (МНГП).</w:t>
      </w:r>
    </w:p>
    <w:p w:rsidR="005E23B4" w:rsidRPr="003375EA" w:rsidRDefault="0054353D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3375EA">
        <w:rPr>
          <w:rFonts w:ascii="Times New Roman" w:hAnsi="Times New Roman" w:cs="Times New Roman"/>
          <w:sz w:val="22"/>
          <w:szCs w:val="22"/>
        </w:rPr>
        <w:t>)</w:t>
      </w:r>
      <w:r w:rsidR="005E23B4" w:rsidRPr="003375EA">
        <w:rPr>
          <w:rFonts w:ascii="Times New Roman" w:hAnsi="Times New Roman" w:cs="Times New Roman"/>
          <w:sz w:val="22"/>
          <w:szCs w:val="22"/>
        </w:rPr>
        <w:t xml:space="preserve"> Расчетные показатели минимально допустимого уровня обеспеченности населения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установлен данный градостроительный регламент, предусматривается осуществление деятельности по комплексному развитию территории, принимаются в соответствии с нормативами градостроительного проектирования.</w:t>
      </w:r>
    </w:p>
    <w:p w:rsidR="00911D54" w:rsidRPr="003375EA" w:rsidRDefault="00B153BB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>Ограничения использования земельных участков и объектов капитального строительства в границах зон с особыми условиями использования территории, границах территорий объектов культурного наследия.</w:t>
      </w:r>
    </w:p>
    <w:p w:rsidR="005E23B4" w:rsidRPr="003375EA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>В границах зон с особыми условиями использования территории, границах территорий объектов культурного наследия, отображенных на карте градостроительного зонирования, действуют ограничения использования земельных участков и объектов капитального строительства, установленные для таких зон в соответствии с законодательством Российской Федерации, нормативными правовыми актами Воронежской области, правовыми актами городского округа город Воронеж</w:t>
      </w:r>
      <w:r w:rsidR="00B153BB" w:rsidRPr="003375EA">
        <w:rPr>
          <w:rFonts w:ascii="Times New Roman" w:hAnsi="Times New Roman" w:cs="Times New Roman"/>
          <w:sz w:val="22"/>
          <w:szCs w:val="22"/>
        </w:rPr>
        <w:t>.</w:t>
      </w:r>
    </w:p>
    <w:p w:rsidR="005E23B4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375EA">
        <w:rPr>
          <w:rFonts w:ascii="Times New Roman" w:hAnsi="Times New Roman" w:cs="Times New Roman"/>
          <w:sz w:val="22"/>
          <w:szCs w:val="22"/>
        </w:rPr>
        <w:t>Санитарно-гигиенические и экологические требования:</w:t>
      </w:r>
    </w:p>
    <w:p w:rsidR="005E23B4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3375EA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Канализация: подключение к центральной системе канализации: обязательно.</w:t>
      </w:r>
    </w:p>
    <w:p w:rsidR="00100A8F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3375EA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Мусороудаление: обязательна организация вывоза ТБО от площадок с контейнерами.</w:t>
      </w:r>
    </w:p>
    <w:p w:rsidR="005E23B4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375EA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Инженерная подготовка территории:</w:t>
      </w:r>
    </w:p>
    <w:p w:rsidR="005E23B4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вертикальная планировка с организацией отвода поверхностных вод: обязательна;</w:t>
      </w:r>
    </w:p>
    <w:p w:rsidR="00935178" w:rsidRDefault="00935178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00A8F">
        <w:rPr>
          <w:rFonts w:ascii="Times New Roman" w:hAnsi="Times New Roman" w:cs="Times New Roman"/>
          <w:sz w:val="22"/>
          <w:szCs w:val="22"/>
        </w:rPr>
        <w:t>мероприятия по рекультивации почв: обязательны при изменении вида разрешенного использования.</w:t>
      </w:r>
    </w:p>
    <w:p w:rsidR="005E23B4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375EA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Экологические требования:</w:t>
      </w:r>
    </w:p>
    <w:p w:rsidR="00935178" w:rsidRDefault="00935178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00A8F">
        <w:rPr>
          <w:rFonts w:ascii="Times New Roman" w:hAnsi="Times New Roman" w:cs="Times New Roman"/>
          <w:sz w:val="22"/>
          <w:szCs w:val="22"/>
        </w:rPr>
        <w:t>санитарные зоны должны быть озеленены не менее чем на 40 %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5E23B4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100A8F">
        <w:rPr>
          <w:rFonts w:ascii="Times New Roman" w:hAnsi="Times New Roman" w:cs="Times New Roman"/>
          <w:sz w:val="22"/>
          <w:szCs w:val="22"/>
        </w:rPr>
        <w:t>проведение пыле-влагозащитных мероприятий для источников негативного воздействия: обязательно</w:t>
      </w:r>
      <w:r w:rsidR="00270CE5">
        <w:rPr>
          <w:rFonts w:ascii="Times New Roman" w:hAnsi="Times New Roman" w:cs="Times New Roman"/>
          <w:sz w:val="22"/>
          <w:szCs w:val="22"/>
        </w:rPr>
        <w:t>;</w:t>
      </w:r>
    </w:p>
    <w:p w:rsidR="00270CE5" w:rsidRDefault="00270CE5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организация ливневой канализации.</w:t>
      </w:r>
    </w:p>
    <w:p w:rsidR="005E23B4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Коэффициент (максимальный) плотности застройки </w:t>
      </w:r>
      <w:r w:rsidR="00935178">
        <w:rPr>
          <w:rFonts w:ascii="Times New Roman" w:hAnsi="Times New Roman" w:cs="Times New Roman"/>
          <w:sz w:val="22"/>
          <w:szCs w:val="22"/>
        </w:rPr>
        <w:t xml:space="preserve">земельного участка </w:t>
      </w:r>
      <w:r>
        <w:rPr>
          <w:rFonts w:ascii="Times New Roman" w:hAnsi="Times New Roman" w:cs="Times New Roman"/>
          <w:sz w:val="22"/>
          <w:szCs w:val="22"/>
        </w:rPr>
        <w:t>– не подлежит установлению.</w:t>
      </w:r>
    </w:p>
    <w:p w:rsidR="00E4023B" w:rsidRDefault="005E23B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Минимальный процент застройки в границах земельного участка устанавливается в соответствии с пунктом 6 статьи 22 Правил</w:t>
      </w:r>
      <w:r w:rsidR="00935178">
        <w:rPr>
          <w:rFonts w:ascii="Times New Roman" w:hAnsi="Times New Roman" w:cs="Times New Roman"/>
          <w:sz w:val="22"/>
          <w:szCs w:val="22"/>
        </w:rPr>
        <w:t>.</w:t>
      </w:r>
    </w:p>
    <w:p w:rsidR="005C0384" w:rsidRDefault="005C0384" w:rsidP="005E23B4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Минимальный процент озелененных территорий в границах земельного участка обеспечивается и определяется в зависимости от вида разрешенного использования земельного участка согласно Правил.</w:t>
      </w:r>
    </w:p>
    <w:p w:rsidR="00E4023B" w:rsidRDefault="00E4023B" w:rsidP="00E4023B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Кроме того, в соответствии с ГПЗУ необходимо соблюдение следующих условий:</w:t>
      </w:r>
    </w:p>
    <w:p w:rsidR="0073145C" w:rsidRDefault="00D363C3" w:rsidP="0073145C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63810699"/>
      <w:r>
        <w:rPr>
          <w:rFonts w:ascii="Times New Roman" w:hAnsi="Times New Roman" w:cs="Times New Roman"/>
          <w:sz w:val="22"/>
          <w:szCs w:val="22"/>
        </w:rPr>
        <w:lastRenderedPageBreak/>
        <w:t>1</w:t>
      </w:r>
      <w:r w:rsidR="00136415">
        <w:rPr>
          <w:rFonts w:ascii="Times New Roman" w:hAnsi="Times New Roman" w:cs="Times New Roman"/>
          <w:sz w:val="22"/>
          <w:szCs w:val="22"/>
        </w:rPr>
        <w:t xml:space="preserve">) </w:t>
      </w:r>
      <w:r w:rsidR="0073145C" w:rsidRPr="0073145C">
        <w:rPr>
          <w:rFonts w:ascii="Times New Roman" w:hAnsi="Times New Roman" w:cs="Times New Roman"/>
          <w:sz w:val="22"/>
          <w:szCs w:val="22"/>
        </w:rPr>
        <w:t>В соответствии с картами зон с особыми условиями использования, утвержденными в составе Правил землепользования и застройки, земельный участок полностью расположен в при</w:t>
      </w:r>
      <w:r w:rsidR="007E7FB6">
        <w:rPr>
          <w:rFonts w:ascii="Times New Roman" w:hAnsi="Times New Roman" w:cs="Times New Roman"/>
          <w:sz w:val="22"/>
          <w:szCs w:val="22"/>
        </w:rPr>
        <w:t>аэ</w:t>
      </w:r>
      <w:r w:rsidR="0073145C" w:rsidRPr="0073145C">
        <w:rPr>
          <w:rFonts w:ascii="Times New Roman" w:hAnsi="Times New Roman" w:cs="Times New Roman"/>
          <w:sz w:val="22"/>
          <w:szCs w:val="22"/>
        </w:rPr>
        <w:t xml:space="preserve">родромной территории </w:t>
      </w:r>
      <w:r w:rsidR="007E7FB6">
        <w:rPr>
          <w:rFonts w:ascii="Times New Roman" w:hAnsi="Times New Roman" w:cs="Times New Roman"/>
          <w:sz w:val="22"/>
          <w:szCs w:val="22"/>
        </w:rPr>
        <w:t xml:space="preserve">от </w:t>
      </w:r>
      <w:r w:rsidR="008F1B78">
        <w:rPr>
          <w:rFonts w:ascii="Times New Roman" w:hAnsi="Times New Roman" w:cs="Times New Roman"/>
          <w:sz w:val="22"/>
          <w:szCs w:val="22"/>
        </w:rPr>
        <w:t xml:space="preserve">аэродрома </w:t>
      </w:r>
      <w:r>
        <w:rPr>
          <w:rFonts w:ascii="Times New Roman" w:hAnsi="Times New Roman" w:cs="Times New Roman"/>
          <w:sz w:val="22"/>
          <w:szCs w:val="22"/>
        </w:rPr>
        <w:t xml:space="preserve">Воронеж </w:t>
      </w:r>
      <w:r w:rsidR="008F1B78">
        <w:rPr>
          <w:rFonts w:ascii="Times New Roman" w:hAnsi="Times New Roman" w:cs="Times New Roman"/>
          <w:sz w:val="22"/>
          <w:szCs w:val="22"/>
        </w:rPr>
        <w:t>«Придача»</w:t>
      </w:r>
      <w:r w:rsidR="0073145C" w:rsidRPr="0073145C">
        <w:rPr>
          <w:rFonts w:ascii="Times New Roman" w:hAnsi="Times New Roman" w:cs="Times New Roman"/>
          <w:sz w:val="22"/>
          <w:szCs w:val="22"/>
        </w:rPr>
        <w:t>, в связи с чем необходимо учесть соответствующие ограничения к земельн</w:t>
      </w:r>
      <w:r w:rsidR="007E7FB6">
        <w:rPr>
          <w:rFonts w:ascii="Times New Roman" w:hAnsi="Times New Roman" w:cs="Times New Roman"/>
          <w:sz w:val="22"/>
          <w:szCs w:val="22"/>
        </w:rPr>
        <w:t>ому</w:t>
      </w:r>
      <w:r w:rsidR="0073145C" w:rsidRPr="0073145C">
        <w:rPr>
          <w:rFonts w:ascii="Times New Roman" w:hAnsi="Times New Roman" w:cs="Times New Roman"/>
          <w:sz w:val="22"/>
          <w:szCs w:val="22"/>
        </w:rPr>
        <w:t xml:space="preserve"> участк</w:t>
      </w:r>
      <w:r w:rsidR="007E7FB6">
        <w:rPr>
          <w:rFonts w:ascii="Times New Roman" w:hAnsi="Times New Roman" w:cs="Times New Roman"/>
          <w:sz w:val="22"/>
          <w:szCs w:val="22"/>
        </w:rPr>
        <w:t>у</w:t>
      </w:r>
      <w:r w:rsidR="0073145C" w:rsidRPr="0073145C">
        <w:rPr>
          <w:rFonts w:ascii="Times New Roman" w:hAnsi="Times New Roman" w:cs="Times New Roman"/>
          <w:sz w:val="22"/>
          <w:szCs w:val="22"/>
        </w:rPr>
        <w:t xml:space="preserve"> и объектам капитального строительства.</w:t>
      </w:r>
      <w:r w:rsidR="00326B8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76EC9" w:rsidRDefault="00D363C3" w:rsidP="00076EC9">
      <w:pPr>
        <w:tabs>
          <w:tab w:val="left" w:pos="142"/>
        </w:tabs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36415">
        <w:rPr>
          <w:rFonts w:ascii="Times New Roman" w:hAnsi="Times New Roman" w:cs="Times New Roman"/>
          <w:sz w:val="22"/>
          <w:szCs w:val="22"/>
        </w:rPr>
        <w:t xml:space="preserve">) </w:t>
      </w:r>
      <w:r w:rsidR="009E1137">
        <w:rPr>
          <w:rFonts w:ascii="Times New Roman" w:hAnsi="Times New Roman" w:cs="Times New Roman"/>
          <w:sz w:val="22"/>
          <w:szCs w:val="22"/>
        </w:rPr>
        <w:t>Земельный участок расположен в пределах приаэродромн</w:t>
      </w:r>
      <w:r w:rsidR="007E7FB6">
        <w:rPr>
          <w:rFonts w:ascii="Times New Roman" w:hAnsi="Times New Roman" w:cs="Times New Roman"/>
          <w:sz w:val="22"/>
          <w:szCs w:val="22"/>
        </w:rPr>
        <w:t>ых</w:t>
      </w:r>
      <w:r w:rsidR="009E1137">
        <w:rPr>
          <w:rFonts w:ascii="Times New Roman" w:hAnsi="Times New Roman" w:cs="Times New Roman"/>
          <w:sz w:val="22"/>
          <w:szCs w:val="22"/>
        </w:rPr>
        <w:t xml:space="preserve"> территори</w:t>
      </w:r>
      <w:r w:rsidR="007E7FB6">
        <w:rPr>
          <w:rFonts w:ascii="Times New Roman" w:hAnsi="Times New Roman" w:cs="Times New Roman"/>
          <w:sz w:val="22"/>
          <w:szCs w:val="22"/>
        </w:rPr>
        <w:t>й</w:t>
      </w:r>
      <w:r w:rsidR="009E1137">
        <w:rPr>
          <w:rFonts w:ascii="Times New Roman" w:hAnsi="Times New Roman" w:cs="Times New Roman"/>
          <w:sz w:val="22"/>
          <w:szCs w:val="22"/>
        </w:rPr>
        <w:t xml:space="preserve"> аэродром</w:t>
      </w:r>
      <w:r w:rsidR="007E7FB6">
        <w:rPr>
          <w:rFonts w:ascii="Times New Roman" w:hAnsi="Times New Roman" w:cs="Times New Roman"/>
          <w:sz w:val="22"/>
          <w:szCs w:val="22"/>
        </w:rPr>
        <w:t>ов</w:t>
      </w:r>
      <w:r w:rsidR="009E1137">
        <w:rPr>
          <w:rFonts w:ascii="Times New Roman" w:hAnsi="Times New Roman" w:cs="Times New Roman"/>
          <w:sz w:val="22"/>
          <w:szCs w:val="22"/>
        </w:rPr>
        <w:t xml:space="preserve"> Воронеж (Придача), Воронеж (Балтимор)</w:t>
      </w:r>
      <w:r>
        <w:rPr>
          <w:rFonts w:ascii="Times New Roman" w:hAnsi="Times New Roman" w:cs="Times New Roman"/>
          <w:sz w:val="22"/>
          <w:szCs w:val="22"/>
        </w:rPr>
        <w:t>.</w:t>
      </w:r>
      <w:r w:rsidR="009E1137">
        <w:rPr>
          <w:rFonts w:ascii="Times New Roman" w:hAnsi="Times New Roman" w:cs="Times New Roman"/>
          <w:sz w:val="22"/>
          <w:szCs w:val="22"/>
        </w:rPr>
        <w:t xml:space="preserve"> </w:t>
      </w:r>
      <w:r w:rsidR="009E1137">
        <w:rPr>
          <w:rFonts w:ascii="Times New Roman" w:eastAsiaTheme="minorHAnsi" w:hAnsi="Times New Roman" w:cs="Times New Roman"/>
          <w:sz w:val="22"/>
          <w:szCs w:val="22"/>
          <w:lang w:eastAsia="en-US"/>
        </w:rPr>
        <w:t>Площадь земельного участка, покрываемая зоной с особыми условиями использования</w:t>
      </w:r>
      <w:r w:rsidR="00FB599F">
        <w:rPr>
          <w:rFonts w:ascii="Times New Roman" w:eastAsiaTheme="minorHAnsi" w:hAnsi="Times New Roman" w:cs="Times New Roman"/>
          <w:sz w:val="22"/>
          <w:szCs w:val="22"/>
          <w:lang w:eastAsia="en-US"/>
        </w:rPr>
        <w:t>,</w:t>
      </w:r>
      <w:r w:rsidR="009E113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составляет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1 932</w:t>
      </w:r>
      <w:r w:rsidR="009E1137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кв.</w:t>
      </w:r>
      <w:r w:rsidR="00C31A4A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9E1137">
        <w:rPr>
          <w:rFonts w:ascii="Times New Roman" w:eastAsiaTheme="minorHAnsi" w:hAnsi="Times New Roman" w:cs="Times New Roman"/>
          <w:sz w:val="22"/>
          <w:szCs w:val="22"/>
          <w:lang w:eastAsia="en-US"/>
        </w:rPr>
        <w:t>м.</w:t>
      </w:r>
    </w:p>
    <w:p w:rsidR="00326B86" w:rsidRDefault="00D363C3" w:rsidP="00076EC9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4559E2" w:rsidRPr="00F34D21">
        <w:rPr>
          <w:rFonts w:ascii="Times New Roman" w:hAnsi="Times New Roman" w:cs="Times New Roman"/>
          <w:sz w:val="22"/>
          <w:szCs w:val="22"/>
        </w:rPr>
        <w:t xml:space="preserve">) </w:t>
      </w:r>
      <w:r w:rsidR="004559E2" w:rsidRPr="0073145C">
        <w:rPr>
          <w:rFonts w:ascii="Times New Roman" w:hAnsi="Times New Roman" w:cs="Times New Roman"/>
          <w:sz w:val="22"/>
          <w:szCs w:val="22"/>
        </w:rPr>
        <w:t>Согласно «Решения об установлении границ приаэродромной территории аэродрома экспериментальной авиации «Воронеж (Придача)», утвержденного Врио директора департамента авиационной промышленности Минпромторга России Д.А. Лысогорского от 29 июня 2018</w:t>
      </w:r>
      <w:r w:rsidR="00C31A4A">
        <w:rPr>
          <w:rFonts w:ascii="Times New Roman" w:hAnsi="Times New Roman" w:cs="Times New Roman"/>
          <w:sz w:val="22"/>
          <w:szCs w:val="22"/>
        </w:rPr>
        <w:t xml:space="preserve"> г.</w:t>
      </w:r>
      <w:r w:rsidR="00BA73D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 из полос воздушных подходов исключена зона над правым берегом р. Воронеж, в которой не выполняются полеты при выполнении полетов на аэродроме Воронеж (Придача), при этом земельный участок  расположен в границах подзоны </w:t>
      </w:r>
      <w:r w:rsidR="00326B86">
        <w:rPr>
          <w:rFonts w:ascii="Times New Roman" w:hAnsi="Times New Roman" w:cs="Times New Roman"/>
          <w:sz w:val="22"/>
          <w:szCs w:val="22"/>
        </w:rPr>
        <w:t xml:space="preserve">№ 6, в связи с чем, при архитектурно-строительном проектировании, строительстве, реконструкции объектов капитального строительства, </w:t>
      </w:r>
      <w:r w:rsidR="00326B86" w:rsidRPr="0073145C">
        <w:rPr>
          <w:rFonts w:ascii="Times New Roman" w:hAnsi="Times New Roman" w:cs="Times New Roman"/>
          <w:sz w:val="22"/>
          <w:szCs w:val="22"/>
        </w:rPr>
        <w:t>необходимо учитыв</w:t>
      </w:r>
      <w:r w:rsidR="00326B86">
        <w:rPr>
          <w:rFonts w:ascii="Times New Roman" w:hAnsi="Times New Roman" w:cs="Times New Roman"/>
          <w:sz w:val="22"/>
          <w:szCs w:val="22"/>
        </w:rPr>
        <w:t>ать соответствующие ограничения</w:t>
      </w:r>
      <w:r w:rsidR="00326B86" w:rsidRPr="00F34D21">
        <w:rPr>
          <w:rFonts w:ascii="Times New Roman" w:hAnsi="Times New Roman" w:cs="Times New Roman"/>
          <w:sz w:val="22"/>
          <w:szCs w:val="22"/>
        </w:rPr>
        <w:t>.</w:t>
      </w:r>
    </w:p>
    <w:p w:rsidR="00E4023B" w:rsidRPr="00F34D21" w:rsidRDefault="00D363C3" w:rsidP="00E4023B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36415">
        <w:rPr>
          <w:rFonts w:ascii="Times New Roman" w:hAnsi="Times New Roman" w:cs="Times New Roman"/>
          <w:sz w:val="22"/>
          <w:szCs w:val="22"/>
        </w:rPr>
        <w:t xml:space="preserve">) </w:t>
      </w:r>
      <w:r w:rsidR="00E4023B" w:rsidRPr="00F34D21">
        <w:rPr>
          <w:rFonts w:ascii="Times New Roman" w:hAnsi="Times New Roman" w:cs="Times New Roman"/>
          <w:sz w:val="22"/>
          <w:szCs w:val="22"/>
        </w:rPr>
        <w:t xml:space="preserve">Земельный участок расположен в границах зон боевых действий на территории города Воронежа в 1942-1943 годах, в связи с чем необходимо соблюдение Закона РФ от 14.01.1993 № 4292-1 «Об увековечивании памяти погибших при защите Отечества» и закона Воронежской области от 29.04.2016     № 45-ОЗ «Об отдельных мерах по поддержке проведения поисковой работы на территории Воронежской области». Площадь земельного участка, покрываемая зоной с особыми условиями использования, составляет </w:t>
      </w:r>
      <w:r>
        <w:rPr>
          <w:rFonts w:ascii="Times New Roman" w:hAnsi="Times New Roman" w:cs="Times New Roman"/>
          <w:sz w:val="22"/>
          <w:szCs w:val="22"/>
        </w:rPr>
        <w:t>1 932</w:t>
      </w:r>
      <w:r w:rsidR="00E326F3" w:rsidRPr="00F34D21">
        <w:rPr>
          <w:rFonts w:ascii="Times New Roman" w:hAnsi="Times New Roman" w:cs="Times New Roman"/>
          <w:sz w:val="22"/>
          <w:szCs w:val="22"/>
        </w:rPr>
        <w:t xml:space="preserve"> </w:t>
      </w:r>
      <w:r w:rsidR="00E4023B" w:rsidRPr="00F34D21">
        <w:rPr>
          <w:rFonts w:ascii="Times New Roman" w:hAnsi="Times New Roman" w:cs="Times New Roman"/>
          <w:sz w:val="22"/>
          <w:szCs w:val="22"/>
        </w:rPr>
        <w:t>кв. м.</w:t>
      </w:r>
    </w:p>
    <w:p w:rsidR="00E4023B" w:rsidRPr="00F34D21" w:rsidRDefault="00D363C3" w:rsidP="00E4023B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36415">
        <w:rPr>
          <w:rFonts w:ascii="Times New Roman" w:hAnsi="Times New Roman" w:cs="Times New Roman"/>
          <w:sz w:val="22"/>
          <w:szCs w:val="22"/>
        </w:rPr>
        <w:t xml:space="preserve">) </w:t>
      </w:r>
      <w:r w:rsidR="00E4023B" w:rsidRPr="00F34D21">
        <w:rPr>
          <w:rFonts w:ascii="Times New Roman" w:hAnsi="Times New Roman" w:cs="Times New Roman"/>
          <w:sz w:val="22"/>
          <w:szCs w:val="22"/>
        </w:rPr>
        <w:t>В соответствии с п. 4 ст. 36 Федерального закона от 25.06.2002 № 73-ФЗ «Об объектах культурного наследия (памятниках истории и культуры) народов Российской Федерации» в случае обнаружения в ходе проведения изыскательских, проектных, земляных, строительных, мелиоративных, хозяйственных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наследия.</w:t>
      </w:r>
      <w:bookmarkEnd w:id="0"/>
    </w:p>
    <w:p w:rsidR="00E4023B" w:rsidRDefault="00E4023B" w:rsidP="00E4023B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93436">
        <w:rPr>
          <w:rFonts w:ascii="Times New Roman" w:hAnsi="Times New Roman" w:cs="Times New Roman"/>
          <w:sz w:val="22"/>
          <w:szCs w:val="22"/>
        </w:rPr>
        <w:t xml:space="preserve">Сведения о </w:t>
      </w:r>
      <w:r w:rsidR="001B6C7B" w:rsidRPr="00B93436">
        <w:rPr>
          <w:rFonts w:ascii="Times New Roman" w:hAnsi="Times New Roman" w:cs="Times New Roman"/>
          <w:sz w:val="22"/>
          <w:szCs w:val="22"/>
        </w:rPr>
        <w:t xml:space="preserve">возможности подключения </w:t>
      </w:r>
      <w:r w:rsidRPr="00B93436">
        <w:rPr>
          <w:rFonts w:ascii="Times New Roman" w:hAnsi="Times New Roman" w:cs="Times New Roman"/>
          <w:sz w:val="22"/>
          <w:szCs w:val="22"/>
        </w:rPr>
        <w:t>(технологического присоединения) объекта капитального строительства к сетям инженерно-технического обеспечения:</w:t>
      </w:r>
    </w:p>
    <w:p w:rsidR="000023FB" w:rsidRDefault="00326B86" w:rsidP="00326B86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 w:rsidRPr="00CE7268">
        <w:rPr>
          <w:rFonts w:ascii="Times New Roman" w:hAnsi="Times New Roman" w:cs="Times New Roman"/>
          <w:sz w:val="22"/>
          <w:szCs w:val="22"/>
        </w:rPr>
        <w:t xml:space="preserve">Согласно письму ООО «РВК-Воронеж» от </w:t>
      </w:r>
      <w:r w:rsidR="00D363C3">
        <w:rPr>
          <w:rFonts w:ascii="Times New Roman" w:hAnsi="Times New Roman" w:cs="Times New Roman"/>
          <w:sz w:val="22"/>
          <w:szCs w:val="22"/>
        </w:rPr>
        <w:t>31</w:t>
      </w:r>
      <w:r w:rsidRPr="00CE726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0</w:t>
      </w:r>
      <w:r w:rsidR="00D363C3">
        <w:rPr>
          <w:rFonts w:ascii="Times New Roman" w:hAnsi="Times New Roman" w:cs="Times New Roman"/>
          <w:sz w:val="22"/>
          <w:szCs w:val="22"/>
        </w:rPr>
        <w:t>7</w:t>
      </w:r>
      <w:r w:rsidRPr="00CE7268">
        <w:rPr>
          <w:rFonts w:ascii="Times New Roman" w:hAnsi="Times New Roman" w:cs="Times New Roman"/>
          <w:sz w:val="22"/>
          <w:szCs w:val="22"/>
        </w:rPr>
        <w:t>.202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CE7268">
        <w:rPr>
          <w:rFonts w:ascii="Times New Roman" w:hAnsi="Times New Roman" w:cs="Times New Roman"/>
          <w:sz w:val="22"/>
          <w:szCs w:val="22"/>
        </w:rPr>
        <w:t xml:space="preserve"> № </w:t>
      </w:r>
      <w:r w:rsidR="00D363C3">
        <w:rPr>
          <w:rFonts w:ascii="Times New Roman" w:hAnsi="Times New Roman" w:cs="Times New Roman"/>
          <w:sz w:val="22"/>
          <w:szCs w:val="22"/>
        </w:rPr>
        <w:t>И.ВЖВК-31072024-032</w:t>
      </w:r>
      <w:r w:rsidRPr="00CE7268">
        <w:rPr>
          <w:rFonts w:ascii="Times New Roman" w:hAnsi="Times New Roman" w:cs="Times New Roman"/>
          <w:sz w:val="22"/>
          <w:szCs w:val="22"/>
        </w:rPr>
        <w:t xml:space="preserve"> </w:t>
      </w:r>
      <w:r w:rsidR="00D363C3">
        <w:rPr>
          <w:rFonts w:ascii="Times New Roman" w:hAnsi="Times New Roman" w:cs="Times New Roman"/>
          <w:sz w:val="22"/>
          <w:szCs w:val="22"/>
        </w:rPr>
        <w:t xml:space="preserve">сети централизованного холодного водоснабжения, состоящие в концессии </w:t>
      </w:r>
      <w:r w:rsidR="0042146A" w:rsidRPr="00CE7268">
        <w:rPr>
          <w:rFonts w:ascii="Times New Roman" w:hAnsi="Times New Roman" w:cs="Times New Roman"/>
          <w:sz w:val="22"/>
          <w:szCs w:val="22"/>
        </w:rPr>
        <w:t>ООО «РВК-Воронеж»</w:t>
      </w:r>
      <w:r w:rsidR="000023FB">
        <w:rPr>
          <w:rFonts w:ascii="Times New Roman" w:hAnsi="Times New Roman" w:cs="Times New Roman"/>
          <w:sz w:val="22"/>
          <w:szCs w:val="22"/>
        </w:rPr>
        <w:t>, удалены от места расположения земельного участка. Подключение объекта для ремонта автомобилей, автомобильной мойки, предполагаем</w:t>
      </w:r>
      <w:r w:rsidR="0042146A">
        <w:rPr>
          <w:rFonts w:ascii="Times New Roman" w:hAnsi="Times New Roman" w:cs="Times New Roman"/>
          <w:sz w:val="22"/>
          <w:szCs w:val="22"/>
        </w:rPr>
        <w:t>ого</w:t>
      </w:r>
      <w:r w:rsidR="000023FB">
        <w:rPr>
          <w:rFonts w:ascii="Times New Roman" w:hAnsi="Times New Roman" w:cs="Times New Roman"/>
          <w:sz w:val="22"/>
          <w:szCs w:val="22"/>
        </w:rPr>
        <w:t xml:space="preserve"> к размещению на земельном участке, с ориентировочной нагрузкой потребления </w:t>
      </w:r>
      <w:r>
        <w:rPr>
          <w:rFonts w:ascii="Times New Roman" w:hAnsi="Times New Roman" w:cs="Times New Roman"/>
          <w:sz w:val="22"/>
          <w:szCs w:val="22"/>
          <w:lang w:val="en-US"/>
        </w:rPr>
        <w:t>Q</w:t>
      </w:r>
      <w:r>
        <w:rPr>
          <w:rFonts w:ascii="Times New Roman" w:hAnsi="Times New Roman" w:cs="Times New Roman"/>
          <w:sz w:val="22"/>
          <w:szCs w:val="22"/>
        </w:rPr>
        <w:t xml:space="preserve"> = </w:t>
      </w:r>
      <w:r w:rsidR="000023FB">
        <w:rPr>
          <w:rFonts w:ascii="Times New Roman" w:hAnsi="Times New Roman" w:cs="Times New Roman"/>
          <w:sz w:val="22"/>
          <w:szCs w:val="22"/>
        </w:rPr>
        <w:t>25</w:t>
      </w:r>
      <w:r w:rsidR="00D6243B">
        <w:rPr>
          <w:rFonts w:ascii="Times New Roman" w:hAnsi="Times New Roman" w:cs="Times New Roman"/>
          <w:sz w:val="22"/>
          <w:szCs w:val="22"/>
        </w:rPr>
        <w:t>,</w:t>
      </w:r>
      <w:r w:rsidR="000023FB">
        <w:rPr>
          <w:rFonts w:ascii="Times New Roman" w:hAnsi="Times New Roman" w:cs="Times New Roman"/>
          <w:sz w:val="22"/>
          <w:szCs w:val="22"/>
        </w:rPr>
        <w:t>50</w:t>
      </w:r>
      <w:r>
        <w:rPr>
          <w:rFonts w:ascii="Times New Roman" w:hAnsi="Times New Roman" w:cs="Times New Roman"/>
          <w:sz w:val="22"/>
          <w:szCs w:val="22"/>
        </w:rPr>
        <w:t xml:space="preserve"> м3/</w:t>
      </w:r>
      <w:proofErr w:type="spellStart"/>
      <w:r>
        <w:rPr>
          <w:rFonts w:ascii="Times New Roman" w:hAnsi="Times New Roman" w:cs="Times New Roman"/>
          <w:sz w:val="22"/>
          <w:szCs w:val="22"/>
        </w:rPr>
        <w:t>сут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D6243B">
        <w:rPr>
          <w:rFonts w:ascii="Times New Roman" w:hAnsi="Times New Roman" w:cs="Times New Roman"/>
          <w:sz w:val="22"/>
          <w:szCs w:val="22"/>
        </w:rPr>
        <w:t xml:space="preserve">возможно осуществить </w:t>
      </w:r>
      <w:r w:rsidR="000023FB">
        <w:rPr>
          <w:rFonts w:ascii="Times New Roman" w:hAnsi="Times New Roman" w:cs="Times New Roman"/>
          <w:sz w:val="22"/>
          <w:szCs w:val="22"/>
        </w:rPr>
        <w:t xml:space="preserve">от существующей уличной сети водоснабжения при наличии согласия на подключение от их балансодержателя и выполнении ряда технических мероприятий по подключению. Сети </w:t>
      </w:r>
      <w:r w:rsidR="0042146A">
        <w:rPr>
          <w:rFonts w:ascii="Times New Roman" w:hAnsi="Times New Roman" w:cs="Times New Roman"/>
          <w:sz w:val="22"/>
          <w:szCs w:val="22"/>
        </w:rPr>
        <w:t>водоотведения</w:t>
      </w:r>
      <w:r w:rsidR="000023FB">
        <w:rPr>
          <w:rFonts w:ascii="Times New Roman" w:hAnsi="Times New Roman" w:cs="Times New Roman"/>
          <w:sz w:val="22"/>
          <w:szCs w:val="22"/>
        </w:rPr>
        <w:t xml:space="preserve"> в данном районе отсутствуют.</w:t>
      </w:r>
    </w:p>
    <w:p w:rsidR="000963CF" w:rsidRDefault="0042146A" w:rsidP="000963CF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0963CF">
        <w:rPr>
          <w:rFonts w:ascii="Times New Roman" w:hAnsi="Times New Roman" w:cs="Times New Roman"/>
          <w:sz w:val="22"/>
          <w:szCs w:val="22"/>
        </w:rPr>
        <w:t xml:space="preserve">) Согласно письму Публичного акционерного общества «Ростелеком» от </w:t>
      </w:r>
      <w:r w:rsidR="000023FB">
        <w:rPr>
          <w:rFonts w:ascii="Times New Roman" w:hAnsi="Times New Roman" w:cs="Times New Roman"/>
          <w:sz w:val="22"/>
          <w:szCs w:val="22"/>
        </w:rPr>
        <w:t>31</w:t>
      </w:r>
      <w:r w:rsidR="000963CF">
        <w:rPr>
          <w:rFonts w:ascii="Times New Roman" w:hAnsi="Times New Roman" w:cs="Times New Roman"/>
          <w:sz w:val="22"/>
          <w:szCs w:val="22"/>
        </w:rPr>
        <w:t>.0</w:t>
      </w:r>
      <w:r w:rsidR="000023FB">
        <w:rPr>
          <w:rFonts w:ascii="Times New Roman" w:hAnsi="Times New Roman" w:cs="Times New Roman"/>
          <w:sz w:val="22"/>
          <w:szCs w:val="22"/>
        </w:rPr>
        <w:t>7</w:t>
      </w:r>
      <w:r w:rsidR="000963CF">
        <w:rPr>
          <w:rFonts w:ascii="Times New Roman" w:hAnsi="Times New Roman" w:cs="Times New Roman"/>
          <w:sz w:val="22"/>
          <w:szCs w:val="22"/>
        </w:rPr>
        <w:t xml:space="preserve">.2024 </w:t>
      </w:r>
      <w:r w:rsidR="00905C1B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0963CF">
        <w:rPr>
          <w:rFonts w:ascii="Times New Roman" w:hAnsi="Times New Roman" w:cs="Times New Roman"/>
          <w:sz w:val="22"/>
          <w:szCs w:val="22"/>
        </w:rPr>
        <w:t>№ 01/05/</w:t>
      </w:r>
      <w:r w:rsidR="000023FB">
        <w:rPr>
          <w:rFonts w:ascii="Times New Roman" w:hAnsi="Times New Roman" w:cs="Times New Roman"/>
          <w:sz w:val="22"/>
          <w:szCs w:val="22"/>
        </w:rPr>
        <w:t>110456</w:t>
      </w:r>
      <w:r w:rsidR="004D5F18">
        <w:rPr>
          <w:rFonts w:ascii="Times New Roman" w:hAnsi="Times New Roman" w:cs="Times New Roman"/>
          <w:sz w:val="22"/>
          <w:szCs w:val="22"/>
        </w:rPr>
        <w:t>/24</w:t>
      </w:r>
      <w:r w:rsidR="000963CF">
        <w:rPr>
          <w:rFonts w:ascii="Times New Roman" w:hAnsi="Times New Roman" w:cs="Times New Roman"/>
          <w:sz w:val="22"/>
          <w:szCs w:val="22"/>
        </w:rPr>
        <w:t xml:space="preserve"> техническая возможность подключения объекта к сетям связи имеется.</w:t>
      </w:r>
    </w:p>
    <w:p w:rsidR="00914D81" w:rsidRDefault="0042146A" w:rsidP="0056108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C6121D" w:rsidRPr="00F871AE">
        <w:rPr>
          <w:rFonts w:ascii="Times New Roman" w:hAnsi="Times New Roman" w:cs="Times New Roman"/>
          <w:sz w:val="22"/>
          <w:szCs w:val="22"/>
        </w:rPr>
        <w:t>) Согласно письму ОАО «Га</w:t>
      </w:r>
      <w:r w:rsidR="00765F6D">
        <w:rPr>
          <w:rFonts w:ascii="Times New Roman" w:hAnsi="Times New Roman" w:cs="Times New Roman"/>
          <w:sz w:val="22"/>
          <w:szCs w:val="22"/>
        </w:rPr>
        <w:t>з</w:t>
      </w:r>
      <w:r w:rsidR="00C6121D" w:rsidRPr="00F871AE">
        <w:rPr>
          <w:rFonts w:ascii="Times New Roman" w:hAnsi="Times New Roman" w:cs="Times New Roman"/>
          <w:sz w:val="22"/>
          <w:szCs w:val="22"/>
        </w:rPr>
        <w:t xml:space="preserve">пром газораспределение Воронеж» от </w:t>
      </w:r>
      <w:r w:rsidR="00C6121D">
        <w:rPr>
          <w:rFonts w:ascii="Times New Roman" w:hAnsi="Times New Roman" w:cs="Times New Roman"/>
          <w:sz w:val="22"/>
          <w:szCs w:val="22"/>
        </w:rPr>
        <w:t>30</w:t>
      </w:r>
      <w:r w:rsidR="00C6121D" w:rsidRPr="00F871AE">
        <w:rPr>
          <w:rFonts w:ascii="Times New Roman" w:hAnsi="Times New Roman" w:cs="Times New Roman"/>
          <w:sz w:val="22"/>
          <w:szCs w:val="22"/>
        </w:rPr>
        <w:t>.09.2024 № АЛ-18/21</w:t>
      </w:r>
      <w:r w:rsidR="00C6121D">
        <w:rPr>
          <w:rFonts w:ascii="Times New Roman" w:hAnsi="Times New Roman" w:cs="Times New Roman"/>
          <w:sz w:val="22"/>
          <w:szCs w:val="22"/>
        </w:rPr>
        <w:t>89</w:t>
      </w:r>
      <w:r w:rsidR="00C6121D" w:rsidRPr="00F871AE">
        <w:rPr>
          <w:rFonts w:ascii="Times New Roman" w:hAnsi="Times New Roman" w:cs="Times New Roman"/>
          <w:sz w:val="22"/>
          <w:szCs w:val="22"/>
        </w:rPr>
        <w:t xml:space="preserve"> имеется возможность подключения (технологического присоединения) к сетям газораспределения объектов капитального строительства </w:t>
      </w:r>
      <w:r w:rsidR="00C6121D">
        <w:rPr>
          <w:rFonts w:ascii="Times New Roman" w:hAnsi="Times New Roman" w:cs="Times New Roman"/>
          <w:sz w:val="22"/>
          <w:szCs w:val="22"/>
        </w:rPr>
        <w:t xml:space="preserve">на земельном участке. Возможная точка подключения газопровод низкого давления Ø114 мм, проложенный от ШРП 720 в г. Воронеже, с </w:t>
      </w:r>
      <w:r w:rsidR="00C6121D" w:rsidRPr="00F871AE">
        <w:rPr>
          <w:rFonts w:ascii="Times New Roman" w:hAnsi="Times New Roman" w:cs="Times New Roman"/>
          <w:sz w:val="22"/>
          <w:szCs w:val="22"/>
        </w:rPr>
        <w:t>газопотреблени</w:t>
      </w:r>
      <w:r w:rsidR="00C6121D">
        <w:rPr>
          <w:rFonts w:ascii="Times New Roman" w:hAnsi="Times New Roman" w:cs="Times New Roman"/>
          <w:sz w:val="22"/>
          <w:szCs w:val="22"/>
        </w:rPr>
        <w:t>ем до</w:t>
      </w:r>
      <w:r w:rsidR="00C6121D" w:rsidRPr="00F871AE">
        <w:rPr>
          <w:rFonts w:ascii="Times New Roman" w:hAnsi="Times New Roman" w:cs="Times New Roman"/>
          <w:sz w:val="22"/>
          <w:szCs w:val="22"/>
        </w:rPr>
        <w:t xml:space="preserve"> 10 м3/час.</w:t>
      </w:r>
    </w:p>
    <w:p w:rsidR="0067001B" w:rsidRDefault="0042146A" w:rsidP="0056108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8F32A3" w:rsidRPr="002E1BE5">
        <w:rPr>
          <w:rFonts w:ascii="Times New Roman" w:hAnsi="Times New Roman" w:cs="Times New Roman"/>
          <w:sz w:val="22"/>
          <w:szCs w:val="22"/>
        </w:rPr>
        <w:t>) Согласно письму АО «</w:t>
      </w:r>
      <w:proofErr w:type="spellStart"/>
      <w:r w:rsidR="008F32A3" w:rsidRPr="002E1BE5">
        <w:rPr>
          <w:rFonts w:ascii="Times New Roman" w:hAnsi="Times New Roman" w:cs="Times New Roman"/>
          <w:sz w:val="22"/>
          <w:szCs w:val="22"/>
        </w:rPr>
        <w:t>Квадра</w:t>
      </w:r>
      <w:proofErr w:type="spellEnd"/>
      <w:r w:rsidR="008F32A3" w:rsidRPr="002E1BE5">
        <w:rPr>
          <w:rFonts w:ascii="Times New Roman" w:hAnsi="Times New Roman" w:cs="Times New Roman"/>
          <w:sz w:val="22"/>
          <w:szCs w:val="22"/>
        </w:rPr>
        <w:t xml:space="preserve">» - «Воронежская генерация» от </w:t>
      </w:r>
      <w:r w:rsidR="002E1BE5" w:rsidRPr="002E1BE5">
        <w:rPr>
          <w:rFonts w:ascii="Times New Roman" w:hAnsi="Times New Roman" w:cs="Times New Roman"/>
          <w:sz w:val="22"/>
          <w:szCs w:val="22"/>
        </w:rPr>
        <w:t>01</w:t>
      </w:r>
      <w:r w:rsidR="008F32A3" w:rsidRPr="002E1BE5">
        <w:rPr>
          <w:rFonts w:ascii="Times New Roman" w:hAnsi="Times New Roman" w:cs="Times New Roman"/>
          <w:sz w:val="22"/>
          <w:szCs w:val="22"/>
        </w:rPr>
        <w:t>.</w:t>
      </w:r>
      <w:r w:rsidR="002E1BE5" w:rsidRPr="002E1BE5">
        <w:rPr>
          <w:rFonts w:ascii="Times New Roman" w:hAnsi="Times New Roman" w:cs="Times New Roman"/>
          <w:sz w:val="22"/>
          <w:szCs w:val="22"/>
        </w:rPr>
        <w:t>10</w:t>
      </w:r>
      <w:r w:rsidR="008F32A3" w:rsidRPr="002E1BE5">
        <w:rPr>
          <w:rFonts w:ascii="Times New Roman" w:hAnsi="Times New Roman" w:cs="Times New Roman"/>
          <w:sz w:val="22"/>
          <w:szCs w:val="22"/>
        </w:rPr>
        <w:t>.2024 № 935-26-15/</w:t>
      </w:r>
      <w:r w:rsidR="002E1BE5" w:rsidRPr="002E1BE5">
        <w:rPr>
          <w:rFonts w:ascii="Times New Roman" w:hAnsi="Times New Roman" w:cs="Times New Roman"/>
          <w:sz w:val="22"/>
          <w:szCs w:val="22"/>
        </w:rPr>
        <w:t>1235</w:t>
      </w:r>
      <w:r w:rsidR="008F32A3" w:rsidRPr="002E1BE5">
        <w:rPr>
          <w:rFonts w:ascii="Times New Roman" w:hAnsi="Times New Roman" w:cs="Times New Roman"/>
          <w:sz w:val="22"/>
          <w:szCs w:val="22"/>
        </w:rPr>
        <w:t xml:space="preserve"> в районе земельного участка тепловые сети и источники теплоснабжения, находящиеся на балансе филиала, отсутствуют.</w:t>
      </w:r>
    </w:p>
    <w:p w:rsidR="00561083" w:rsidRPr="00F34D21" w:rsidRDefault="00561083" w:rsidP="0056108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Начальная цена предмета </w:t>
      </w:r>
      <w:r w:rsidR="00640F9D">
        <w:rPr>
          <w:rFonts w:ascii="Times New Roman" w:hAnsi="Times New Roman" w:cs="Times New Roman"/>
          <w:b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b/>
          <w:sz w:val="22"/>
          <w:szCs w:val="22"/>
        </w:rPr>
        <w:t>аукциона (начальный разм</w:t>
      </w:r>
      <w:r w:rsidR="00640F9D">
        <w:rPr>
          <w:rFonts w:ascii="Times New Roman" w:hAnsi="Times New Roman" w:cs="Times New Roman"/>
          <w:b/>
          <w:sz w:val="22"/>
          <w:szCs w:val="22"/>
        </w:rPr>
        <w:t xml:space="preserve">ер ежегодной арендной платы) – </w:t>
      </w:r>
      <w:r w:rsidR="004D5F18">
        <w:rPr>
          <w:rFonts w:ascii="Times New Roman" w:hAnsi="Times New Roman" w:cs="Times New Roman"/>
          <w:b/>
          <w:sz w:val="22"/>
          <w:szCs w:val="22"/>
        </w:rPr>
        <w:t>758 252</w:t>
      </w:r>
      <w:r w:rsidR="00C8041D" w:rsidRPr="00C8041D">
        <w:rPr>
          <w:rFonts w:ascii="Times New Roman" w:hAnsi="Times New Roman" w:cs="Times New Roman"/>
          <w:b/>
          <w:spacing w:val="-3"/>
          <w:sz w:val="22"/>
          <w:szCs w:val="22"/>
        </w:rPr>
        <w:t xml:space="preserve"> (</w:t>
      </w:r>
      <w:r w:rsidR="004D5F18">
        <w:rPr>
          <w:rFonts w:ascii="Times New Roman" w:hAnsi="Times New Roman" w:cs="Times New Roman"/>
          <w:b/>
          <w:spacing w:val="-3"/>
          <w:sz w:val="22"/>
          <w:szCs w:val="22"/>
        </w:rPr>
        <w:t>семьсот пятьдесят восемь тысяч двести пятьдесят два</w:t>
      </w:r>
      <w:r w:rsidR="00C8041D" w:rsidRPr="00C8041D">
        <w:rPr>
          <w:rFonts w:ascii="Times New Roman" w:hAnsi="Times New Roman" w:cs="Times New Roman"/>
          <w:b/>
          <w:spacing w:val="-3"/>
          <w:sz w:val="22"/>
          <w:szCs w:val="22"/>
        </w:rPr>
        <w:t>) рубл</w:t>
      </w:r>
      <w:r w:rsidR="004D5F18">
        <w:rPr>
          <w:rFonts w:ascii="Times New Roman" w:hAnsi="Times New Roman" w:cs="Times New Roman"/>
          <w:b/>
          <w:spacing w:val="-3"/>
          <w:sz w:val="22"/>
          <w:szCs w:val="22"/>
        </w:rPr>
        <w:t>я</w:t>
      </w:r>
      <w:r w:rsidR="00C8041D" w:rsidRPr="00C8041D">
        <w:rPr>
          <w:rFonts w:ascii="Times New Roman" w:hAnsi="Times New Roman" w:cs="Times New Roman"/>
          <w:b/>
          <w:spacing w:val="-3"/>
          <w:sz w:val="22"/>
          <w:szCs w:val="22"/>
        </w:rPr>
        <w:t xml:space="preserve"> 00 копеек</w:t>
      </w:r>
      <w:r w:rsidR="00881C27" w:rsidRPr="00F34D21">
        <w:rPr>
          <w:rFonts w:ascii="Times New Roman" w:hAnsi="Times New Roman" w:cs="Times New Roman"/>
          <w:b/>
          <w:sz w:val="22"/>
          <w:szCs w:val="22"/>
        </w:rPr>
        <w:t>.</w:t>
      </w:r>
    </w:p>
    <w:p w:rsidR="00561083" w:rsidRPr="00F34D21" w:rsidRDefault="00561083" w:rsidP="0056108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Размер задатка – 100 % от начальной цены предмета </w:t>
      </w:r>
      <w:r w:rsidR="00333289">
        <w:rPr>
          <w:rFonts w:ascii="Times New Roman" w:hAnsi="Times New Roman" w:cs="Times New Roman"/>
          <w:b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b/>
          <w:sz w:val="22"/>
          <w:szCs w:val="22"/>
        </w:rPr>
        <w:t>аукциона.</w:t>
      </w:r>
    </w:p>
    <w:p w:rsidR="00561083" w:rsidRPr="00F34D21" w:rsidRDefault="00561083" w:rsidP="0056108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 xml:space="preserve">Величина повышения начальной цены предмета </w:t>
      </w:r>
      <w:r w:rsidR="00333289">
        <w:rPr>
          <w:rFonts w:ascii="Times New Roman" w:hAnsi="Times New Roman" w:cs="Times New Roman"/>
          <w:b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аукциона («шаг аукциона») - 3% (три процента) от начальной цены предмета </w:t>
      </w:r>
      <w:r w:rsidR="00333289">
        <w:rPr>
          <w:rFonts w:ascii="Times New Roman" w:hAnsi="Times New Roman" w:cs="Times New Roman"/>
          <w:b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аукциона. </w:t>
      </w:r>
    </w:p>
    <w:p w:rsidR="00561083" w:rsidRPr="00F34D21" w:rsidRDefault="00561083" w:rsidP="00561083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34D21">
        <w:rPr>
          <w:rFonts w:ascii="Times New Roman" w:hAnsi="Times New Roman" w:cs="Times New Roman"/>
          <w:b/>
          <w:sz w:val="22"/>
          <w:szCs w:val="22"/>
        </w:rPr>
        <w:t>Срок аренды земельного участка - 7 (семь) лет.</w:t>
      </w:r>
    </w:p>
    <w:p w:rsidR="00F96993" w:rsidRPr="00F34D21" w:rsidRDefault="00561083" w:rsidP="00881C27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847351">
        <w:rPr>
          <w:rFonts w:ascii="Times New Roman" w:hAnsi="Times New Roman" w:cs="Times New Roman"/>
          <w:sz w:val="22"/>
          <w:szCs w:val="22"/>
        </w:rPr>
        <w:t xml:space="preserve">С иными сведениями о предмете </w:t>
      </w:r>
      <w:r w:rsidR="00333289" w:rsidRPr="00847351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847351">
        <w:rPr>
          <w:rFonts w:ascii="Times New Roman" w:hAnsi="Times New Roman" w:cs="Times New Roman"/>
          <w:sz w:val="22"/>
          <w:szCs w:val="22"/>
        </w:rPr>
        <w:t xml:space="preserve">аукциона, градостроительным планом претенденты могут ознакомиться по месту </w:t>
      </w:r>
      <w:r w:rsidR="00847351" w:rsidRPr="00847351">
        <w:rPr>
          <w:rFonts w:ascii="Times New Roman" w:hAnsi="Times New Roman" w:cs="Times New Roman"/>
          <w:sz w:val="22"/>
          <w:szCs w:val="22"/>
        </w:rPr>
        <w:t>нахождения Организатора электронного аукциона</w:t>
      </w:r>
      <w:r w:rsidRPr="00847351">
        <w:rPr>
          <w:rFonts w:ascii="Times New Roman" w:hAnsi="Times New Roman" w:cs="Times New Roman"/>
          <w:sz w:val="22"/>
          <w:szCs w:val="22"/>
        </w:rPr>
        <w:t>.</w:t>
      </w:r>
    </w:p>
    <w:p w:rsidR="00132B9E" w:rsidRDefault="00132B9E" w:rsidP="00015D47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396A" w:rsidRDefault="0066396A" w:rsidP="0066396A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Условия участия в электронном аукционе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396A" w:rsidRDefault="0066396A" w:rsidP="0066396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Общие условия:</w:t>
      </w:r>
    </w:p>
    <w:p w:rsidR="0066396A" w:rsidRDefault="0066396A" w:rsidP="0066396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Лицо, желающее участвовать в электронном аукционе (далее - заявитель), обязано осуществить следующие действия:</w:t>
      </w:r>
    </w:p>
    <w:p w:rsidR="0066396A" w:rsidRDefault="0066396A" w:rsidP="0066396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Внести задаток на счет </w:t>
      </w:r>
      <w:r w:rsidR="0037355E">
        <w:rPr>
          <w:rFonts w:ascii="Times New Roman" w:hAnsi="Times New Roman" w:cs="Times New Roman"/>
          <w:sz w:val="22"/>
          <w:szCs w:val="22"/>
        </w:rPr>
        <w:t>Оператора</w:t>
      </w:r>
      <w:r>
        <w:rPr>
          <w:rFonts w:ascii="Times New Roman" w:hAnsi="Times New Roman" w:cs="Times New Roman"/>
          <w:sz w:val="22"/>
          <w:szCs w:val="22"/>
        </w:rPr>
        <w:t xml:space="preserve"> электронного аукциона в порядке, указанном в п. 3 настоящего извещения.</w:t>
      </w:r>
    </w:p>
    <w:p w:rsidR="0066396A" w:rsidRDefault="0066396A" w:rsidP="0066396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Направить Оператору заявку на участие в электронном аукционе в порядке, указанном в п. 4 настоящего извещения.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6396A" w:rsidRDefault="0066396A" w:rsidP="0066396A">
      <w:pPr>
        <w:widowControl/>
        <w:ind w:firstLine="426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В соответствии с п. 5 ст. 39.13 Земельного Кодекса Российской Федерации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9" w:history="1">
        <w:r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пунктами 13</w:t>
        </w:r>
      </w:hyperlink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0" w:history="1">
        <w:r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14</w:t>
        </w:r>
      </w:hyperlink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</w:t>
      </w:r>
      <w:hyperlink r:id="rId11" w:history="1">
        <w:r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20</w:t>
        </w:r>
      </w:hyperlink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 </w:t>
      </w:r>
      <w:hyperlink r:id="rId12" w:history="1">
        <w:r>
          <w:rPr>
            <w:rStyle w:val="a3"/>
            <w:rFonts w:ascii="Times New Roman" w:eastAsiaTheme="minorHAnsi" w:hAnsi="Times New Roman" w:cs="Times New Roman"/>
            <w:color w:val="auto"/>
            <w:sz w:val="22"/>
            <w:szCs w:val="22"/>
            <w:lang w:eastAsia="en-US"/>
          </w:rPr>
          <w:t>25 статьи 39.12</w:t>
        </w:r>
      </w:hyperlink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собственности, либо договор аренды такого участка,  платы за участие в электронном аукционе в порядке, размере и на условиях, установленных </w:t>
      </w:r>
      <w:r>
        <w:rPr>
          <w:rFonts w:ascii="Times New Roman" w:hAnsi="Times New Roman" w:cs="Times New Roman"/>
          <w:b/>
          <w:sz w:val="22"/>
          <w:szCs w:val="22"/>
        </w:rPr>
        <w:t>постановлением Правительства Российской Федерации от 10.05.2018 № 564</w:t>
      </w:r>
      <w:r>
        <w:rPr>
          <w:rFonts w:ascii="Times New Roman" w:hAnsi="Times New Roman" w:cs="Times New Roman"/>
          <w:sz w:val="22"/>
          <w:szCs w:val="22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:rsidR="0066396A" w:rsidRDefault="0066396A" w:rsidP="0066396A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66396A" w:rsidRDefault="0066396A" w:rsidP="0066396A">
      <w:pPr>
        <w:tabs>
          <w:tab w:val="left" w:pos="142"/>
        </w:tabs>
        <w:ind w:firstLine="426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Порядок внесения и возврата задатка</w:t>
      </w:r>
    </w:p>
    <w:p w:rsidR="0037355E" w:rsidRPr="00A253C9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Задаток для участия в электронном аукционе вносится на счет Оператора электронной торговой площадки</w:t>
      </w:r>
      <w:r w:rsidRPr="00A253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 следующим реквизитам:</w:t>
      </w:r>
    </w:p>
    <w:p w:rsidR="0037355E" w:rsidRPr="003618D3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18D3">
        <w:rPr>
          <w:rFonts w:ascii="Times New Roman" w:hAnsi="Times New Roman" w:cs="Times New Roman"/>
          <w:b/>
          <w:sz w:val="22"/>
          <w:szCs w:val="22"/>
        </w:rPr>
        <w:t>Получатель – АО "Единая электронная торговая площадка"; ИНН 7707704692; КПП 772501001; наименование банка получателя: Филиал "Центральный" Банка ВТБ (ПАО) в г. Москва; расчетный счет (казначейский счет) 40702810510050001273; БИК 044525411; корреспондентский счет (ЕКС) 30101810145250000411.</w:t>
      </w:r>
    </w:p>
    <w:p w:rsidR="0037355E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157FC">
        <w:rPr>
          <w:rFonts w:ascii="Times New Roman" w:hAnsi="Times New Roman" w:cs="Times New Roman"/>
          <w:b/>
          <w:sz w:val="22"/>
          <w:szCs w:val="22"/>
        </w:rPr>
        <w:t>Назначение платежа</w:t>
      </w:r>
      <w:r>
        <w:rPr>
          <w:rFonts w:ascii="Times New Roman" w:hAnsi="Times New Roman" w:cs="Times New Roman"/>
          <w:b/>
          <w:sz w:val="22"/>
          <w:szCs w:val="22"/>
        </w:rPr>
        <w:t>: п</w:t>
      </w:r>
      <w:r w:rsidRPr="00C24DF4">
        <w:rPr>
          <w:rFonts w:ascii="Times New Roman" w:hAnsi="Times New Roman" w:cs="Times New Roman"/>
          <w:b/>
          <w:sz w:val="22"/>
          <w:szCs w:val="22"/>
        </w:rPr>
        <w:t>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[номер лицевого счета].</w:t>
      </w:r>
    </w:p>
    <w:p w:rsidR="0037355E" w:rsidRPr="000E0CB7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E0CB7">
        <w:rPr>
          <w:rFonts w:ascii="Times New Roman" w:hAnsi="Times New Roman" w:cs="Times New Roman"/>
          <w:sz w:val="22"/>
          <w:szCs w:val="22"/>
        </w:rPr>
        <w:t>Задаток должен поступить на указанный счет не позднее даты рассмотрения заявок на участие в электронном аукционе.</w:t>
      </w:r>
    </w:p>
    <w:p w:rsidR="0037355E" w:rsidRPr="000E0CB7" w:rsidRDefault="0037355E" w:rsidP="0037355E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E0CB7">
        <w:rPr>
          <w:rFonts w:ascii="Times New Roman" w:hAnsi="Times New Roman" w:cs="Times New Roman"/>
          <w:sz w:val="22"/>
          <w:szCs w:val="22"/>
        </w:rPr>
        <w:t>Задаток вносится заявителем единым платежом в валюте Российской Федерации.</w:t>
      </w:r>
    </w:p>
    <w:p w:rsidR="0037355E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2365F">
        <w:rPr>
          <w:rFonts w:ascii="Times New Roman" w:hAnsi="Times New Roman" w:cs="Times New Roman"/>
          <w:sz w:val="22"/>
          <w:szCs w:val="22"/>
        </w:rPr>
        <w:t xml:space="preserve">Документом, подтверждающим поступление задатка на счет </w:t>
      </w:r>
      <w:r w:rsidR="00FD08CA">
        <w:rPr>
          <w:rFonts w:ascii="Times New Roman" w:hAnsi="Times New Roman" w:cs="Times New Roman"/>
          <w:sz w:val="22"/>
          <w:szCs w:val="22"/>
        </w:rPr>
        <w:t>Оператора</w:t>
      </w:r>
      <w:r w:rsidRPr="0062365F">
        <w:rPr>
          <w:rFonts w:ascii="Times New Roman" w:hAnsi="Times New Roman" w:cs="Times New Roman"/>
          <w:sz w:val="22"/>
          <w:szCs w:val="22"/>
        </w:rPr>
        <w:t xml:space="preserve"> электронного аукциона, является выписка с этого счета.</w:t>
      </w:r>
    </w:p>
    <w:p w:rsidR="0037355E" w:rsidRPr="00BE5E5B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>Задаток возвращается заявителю в следующих случаях и порядке:</w:t>
      </w:r>
    </w:p>
    <w:p w:rsidR="0037355E" w:rsidRPr="00BE5E5B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 xml:space="preserve"> - в случае отказа в проведении электронного аукциона, в течение 3 (трех) дней со дня принятия решения об отказе в проведении электронного аукциона;</w:t>
      </w:r>
    </w:p>
    <w:p w:rsidR="0037355E" w:rsidRPr="00BE5E5B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 xml:space="preserve"> </w:t>
      </w:r>
      <w:r w:rsidRPr="00A16F51">
        <w:rPr>
          <w:rFonts w:ascii="Times New Roman" w:hAnsi="Times New Roman" w:cs="Times New Roman"/>
          <w:sz w:val="22"/>
          <w:szCs w:val="22"/>
        </w:rPr>
        <w:t xml:space="preserve">- в случае отзыва заявки заявителем до окончания срока приема заявок, в течение 3 (трех) рабочих дней со дня поступления Оператору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A16F51">
        <w:rPr>
          <w:rFonts w:ascii="Times New Roman" w:hAnsi="Times New Roman" w:cs="Times New Roman"/>
          <w:sz w:val="22"/>
          <w:szCs w:val="22"/>
        </w:rPr>
        <w:t>аукциона уведомления об отзыве заявки;</w:t>
      </w:r>
    </w:p>
    <w:p w:rsidR="0037355E" w:rsidRPr="00BE5E5B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 xml:space="preserve"> - в случае если заявитель не допущен к участию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BE5E5B">
        <w:rPr>
          <w:rFonts w:ascii="Times New Roman" w:hAnsi="Times New Roman" w:cs="Times New Roman"/>
          <w:sz w:val="22"/>
          <w:szCs w:val="22"/>
        </w:rPr>
        <w:t xml:space="preserve">аукционе, в течение 3 (трех) рабочих дней со дня оформления протокола приема заявок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BE5E5B">
        <w:rPr>
          <w:rFonts w:ascii="Times New Roman" w:hAnsi="Times New Roman" w:cs="Times New Roman"/>
          <w:sz w:val="22"/>
          <w:szCs w:val="22"/>
        </w:rPr>
        <w:t>аукционе;</w:t>
      </w:r>
    </w:p>
    <w:p w:rsidR="0037355E" w:rsidRPr="00BE5E5B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BE5E5B">
        <w:rPr>
          <w:rFonts w:ascii="Times New Roman" w:hAnsi="Times New Roman" w:cs="Times New Roman"/>
          <w:sz w:val="22"/>
          <w:szCs w:val="22"/>
        </w:rPr>
        <w:t>аукциона;</w:t>
      </w:r>
    </w:p>
    <w:p w:rsidR="0037355E" w:rsidRPr="00F34D21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E5E5B">
        <w:rPr>
          <w:rFonts w:ascii="Times New Roman" w:hAnsi="Times New Roman" w:cs="Times New Roman"/>
          <w:sz w:val="22"/>
          <w:szCs w:val="22"/>
        </w:rPr>
        <w:t xml:space="preserve"> - если участник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BE5E5B">
        <w:rPr>
          <w:rFonts w:ascii="Times New Roman" w:hAnsi="Times New Roman" w:cs="Times New Roman"/>
          <w:sz w:val="22"/>
          <w:szCs w:val="22"/>
        </w:rPr>
        <w:t xml:space="preserve">аукциона не признан победителем, в течение 3 (трех) рабочих дней со дня подписания протокола о результатах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BE5E5B">
        <w:rPr>
          <w:rFonts w:ascii="Times New Roman" w:hAnsi="Times New Roman" w:cs="Times New Roman"/>
          <w:sz w:val="22"/>
          <w:szCs w:val="22"/>
        </w:rPr>
        <w:t>аукциона.</w:t>
      </w:r>
      <w:r w:rsidRPr="00F34D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355E" w:rsidRPr="00F34D21" w:rsidRDefault="0037355E" w:rsidP="0037355E">
      <w:pPr>
        <w:widowControl/>
        <w:tabs>
          <w:tab w:val="left" w:pos="142"/>
        </w:tabs>
        <w:ind w:firstLine="426"/>
        <w:jc w:val="both"/>
        <w:outlineLvl w:val="1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bCs/>
          <w:sz w:val="22"/>
          <w:szCs w:val="22"/>
        </w:rPr>
        <w:t xml:space="preserve">Задаток, внесенный лицом, признанным </w:t>
      </w:r>
      <w:r w:rsidRPr="00F34D21">
        <w:rPr>
          <w:rFonts w:ascii="Times New Roman" w:hAnsi="Times New Roman" w:cs="Times New Roman"/>
          <w:sz w:val="22"/>
          <w:szCs w:val="22"/>
        </w:rPr>
        <w:t xml:space="preserve">победителем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задаток, внесенный </w:t>
      </w:r>
      <w:r w:rsidRPr="00897CB6">
        <w:rPr>
          <w:rFonts w:ascii="Times New Roman" w:eastAsia="Calibri" w:hAnsi="Times New Roman" w:cs="Times New Roman"/>
          <w:sz w:val="22"/>
          <w:szCs w:val="22"/>
        </w:rPr>
        <w:t xml:space="preserve">единственным принявшим участие в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электронном </w:t>
      </w:r>
      <w:r w:rsidRPr="00897CB6">
        <w:rPr>
          <w:rFonts w:ascii="Times New Roman" w:eastAsia="Calibri" w:hAnsi="Times New Roman" w:cs="Times New Roman"/>
          <w:sz w:val="22"/>
          <w:szCs w:val="22"/>
        </w:rPr>
        <w:t>аукционе его участником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, либо единственным заявителем, подавшим единственную заявку, соответствующую всем требованиям и указанным в извещении о проведении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 условиям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аукциона, а также единственным заявителем, признанным участником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>аукциона, засчитываются в счет арендной платы. Задатки, внесенные этими лицами, не заключившими в установленном порядке дог</w:t>
      </w:r>
      <w:r>
        <w:rPr>
          <w:rFonts w:ascii="Times New Roman" w:eastAsia="Calibri" w:hAnsi="Times New Roman" w:cs="Times New Roman"/>
          <w:sz w:val="22"/>
          <w:szCs w:val="22"/>
        </w:rPr>
        <w:t xml:space="preserve">овор аренды земельного участка </w:t>
      </w:r>
      <w:r w:rsidRPr="00EC2B42">
        <w:rPr>
          <w:rFonts w:ascii="Times New Roman" w:eastAsia="Calibri" w:hAnsi="Times New Roman" w:cs="Times New Roman"/>
          <w:sz w:val="22"/>
          <w:szCs w:val="22"/>
        </w:rPr>
        <w:t>(далее – договор аренды),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 вследствие уклонения от заключения указанного договора, не возвращаются.</w:t>
      </w:r>
    </w:p>
    <w:p w:rsidR="0037355E" w:rsidRDefault="0037355E" w:rsidP="0037355E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7355E" w:rsidRDefault="0037355E" w:rsidP="0037355E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Pr="00F34D21">
        <w:rPr>
          <w:rFonts w:ascii="Times New Roman" w:hAnsi="Times New Roman" w:cs="Times New Roman"/>
          <w:b/>
          <w:sz w:val="22"/>
          <w:szCs w:val="22"/>
        </w:rPr>
        <w:t xml:space="preserve">Порядок подачи и приема заявок на участие в </w:t>
      </w:r>
      <w:r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F34D21">
        <w:rPr>
          <w:rFonts w:ascii="Times New Roman" w:hAnsi="Times New Roman" w:cs="Times New Roman"/>
          <w:b/>
          <w:sz w:val="22"/>
          <w:szCs w:val="22"/>
        </w:rPr>
        <w:t>аукционе</w:t>
      </w:r>
    </w:p>
    <w:p w:rsidR="0037355E" w:rsidRDefault="0037355E" w:rsidP="0037355E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4314FA">
        <w:rPr>
          <w:rFonts w:ascii="Times New Roman" w:hAnsi="Times New Roman" w:cs="Times New Roman"/>
          <w:bCs/>
          <w:sz w:val="22"/>
          <w:szCs w:val="22"/>
        </w:rPr>
        <w:t xml:space="preserve">Подача заявок </w:t>
      </w:r>
      <w:r>
        <w:rPr>
          <w:rFonts w:ascii="Times New Roman" w:hAnsi="Times New Roman" w:cs="Times New Roman"/>
          <w:bCs/>
          <w:sz w:val="22"/>
          <w:szCs w:val="22"/>
        </w:rPr>
        <w:t>заявителями</w:t>
      </w:r>
      <w:r w:rsidRPr="004314FA">
        <w:rPr>
          <w:rFonts w:ascii="Times New Roman" w:hAnsi="Times New Roman" w:cs="Times New Roman"/>
          <w:bCs/>
          <w:sz w:val="22"/>
          <w:szCs w:val="22"/>
        </w:rPr>
        <w:t xml:space="preserve"> ос</w:t>
      </w:r>
      <w:r>
        <w:rPr>
          <w:rFonts w:ascii="Times New Roman" w:hAnsi="Times New Roman" w:cs="Times New Roman"/>
          <w:bCs/>
          <w:sz w:val="22"/>
          <w:szCs w:val="22"/>
        </w:rPr>
        <w:t xml:space="preserve">уществляется в соответствии с Регламентом электронной торговой площадки </w:t>
      </w:r>
      <w:r w:rsidRPr="004314FA">
        <w:rPr>
          <w:rFonts w:ascii="Times New Roman" w:hAnsi="Times New Roman" w:cs="Times New Roman"/>
          <w:bCs/>
          <w:sz w:val="22"/>
          <w:szCs w:val="22"/>
        </w:rPr>
        <w:t>АО «ЕЭТП»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37355E" w:rsidRPr="00D83A44" w:rsidRDefault="0037355E" w:rsidP="0037355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D83A44">
        <w:rPr>
          <w:rFonts w:ascii="Times New Roman" w:hAnsi="Times New Roman" w:cs="Times New Roman"/>
          <w:bCs/>
          <w:sz w:val="22"/>
          <w:szCs w:val="22"/>
        </w:rPr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</w:t>
      </w:r>
      <w:r w:rsidRPr="00D83A44">
        <w:rPr>
          <w:rFonts w:ascii="Times New Roman" w:hAnsi="Times New Roman" w:cs="Times New Roman"/>
          <w:b/>
          <w:bCs/>
          <w:sz w:val="22"/>
          <w:szCs w:val="22"/>
        </w:rPr>
        <w:t xml:space="preserve">Инструкция по регистрации размещена на </w:t>
      </w:r>
      <w:r w:rsidRPr="00D83A44">
        <w:rPr>
          <w:rFonts w:ascii="Times New Roman" w:hAnsi="Times New Roman" w:cs="Times New Roman"/>
          <w:b/>
          <w:bCs/>
          <w:sz w:val="22"/>
          <w:szCs w:val="22"/>
        </w:rPr>
        <w:lastRenderedPageBreak/>
        <w:t>официальном сайте г</w:t>
      </w:r>
      <w:r w:rsidRPr="00D83A44">
        <w:rPr>
          <w:rFonts w:ascii="Times New Roman" w:hAnsi="Times New Roman" w:cs="Times New Roman"/>
          <w:b/>
          <w:sz w:val="22"/>
          <w:szCs w:val="22"/>
        </w:rPr>
        <w:t>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Pr="00D83A4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37355E" w:rsidRPr="00D83A44" w:rsidRDefault="0037355E" w:rsidP="0037355E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 w:rsidRPr="00D83A44">
        <w:rPr>
          <w:rFonts w:ascii="Times New Roman" w:hAnsi="Times New Roman" w:cs="Times New Roman"/>
          <w:bCs/>
          <w:sz w:val="22"/>
          <w:szCs w:val="22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:rsidR="0037355E" w:rsidRDefault="0037355E" w:rsidP="0037355E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Для участия в электронном аукционе необходимо направить Оператору следующий комплект документов: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1) заявка на участие в электронном аукционе с указанием банковских реквизитов счета для возврата задатка в форме электронного документа </w:t>
      </w:r>
      <w:r>
        <w:rPr>
          <w:rFonts w:ascii="Times New Roman" w:hAnsi="Times New Roman" w:cs="Times New Roman"/>
          <w:b/>
          <w:sz w:val="22"/>
          <w:szCs w:val="22"/>
        </w:rPr>
        <w:t>(форма заявки представлена в Приложении № 1 к настоящему извещению)</w:t>
      </w:r>
      <w:r>
        <w:rPr>
          <w:rFonts w:ascii="Times New Roman" w:hAnsi="Times New Roman" w:cs="Times New Roman"/>
          <w:bCs/>
          <w:sz w:val="22"/>
          <w:szCs w:val="22"/>
        </w:rPr>
        <w:t>;</w:t>
      </w:r>
    </w:p>
    <w:p w:rsidR="0037355E" w:rsidRDefault="0037355E" w:rsidP="0037355E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2) копии документов, удостоверяющих личность заявителя (для граждан);</w:t>
      </w:r>
    </w:p>
    <w:p w:rsidR="0037355E" w:rsidRDefault="0037355E" w:rsidP="0037355E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7355E" w:rsidRDefault="0037355E" w:rsidP="0037355E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4) документы, подтверждающие внесение задатка.</w:t>
      </w:r>
    </w:p>
    <w:p w:rsidR="0037355E" w:rsidRDefault="0037355E" w:rsidP="0037355E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Заявка на участие в электронном аукционе подается отдельно по каждому лоту. </w:t>
      </w:r>
    </w:p>
    <w:p w:rsidR="0037355E" w:rsidRDefault="0037355E" w:rsidP="0037355E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Файлы  электронных документов заявки должны быть следующих форматов: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doc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docx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pdf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rtf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zip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.7z,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jpg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gif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.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png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7355E" w:rsidRDefault="0037355E" w:rsidP="0037355E">
      <w:pPr>
        <w:pStyle w:val="ac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Один заявитель имеет право подать только одну заявку на участие в электронном аукционе.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вправе не позднее дня окончания приема заявок отозвать заявку на участие в электронном аукционе.</w:t>
      </w:r>
    </w:p>
    <w:p w:rsidR="0064509A" w:rsidRDefault="0064509A" w:rsidP="0037355E">
      <w:pPr>
        <w:ind w:firstLine="540"/>
        <w:jc w:val="center"/>
        <w:rPr>
          <w:rFonts w:ascii="Times New Roman" w:hAnsi="Times New Roman" w:cs="Times New Roman"/>
          <w:b/>
          <w:sz w:val="22"/>
          <w:szCs w:val="24"/>
        </w:rPr>
      </w:pPr>
    </w:p>
    <w:p w:rsidR="0037355E" w:rsidRDefault="0037355E" w:rsidP="0037355E">
      <w:pPr>
        <w:ind w:firstLine="54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067923">
        <w:rPr>
          <w:rFonts w:ascii="Times New Roman" w:hAnsi="Times New Roman" w:cs="Times New Roman"/>
          <w:b/>
          <w:sz w:val="22"/>
          <w:szCs w:val="24"/>
        </w:rPr>
        <w:t>5. Порядок рассмотрения заявок на участие в электронном аукционе</w:t>
      </w:r>
    </w:p>
    <w:p w:rsidR="0037355E" w:rsidRPr="00DC4E92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>В указанный в настоящем извещении день</w:t>
      </w:r>
      <w:r>
        <w:rPr>
          <w:rFonts w:ascii="Times New Roman" w:hAnsi="Times New Roman" w:cs="Times New Roman"/>
          <w:sz w:val="22"/>
          <w:szCs w:val="22"/>
        </w:rPr>
        <w:t xml:space="preserve"> и время</w:t>
      </w:r>
      <w:r w:rsidRPr="00DC4E92">
        <w:rPr>
          <w:rFonts w:ascii="Times New Roman" w:hAnsi="Times New Roman" w:cs="Times New Roman"/>
          <w:sz w:val="22"/>
          <w:szCs w:val="22"/>
        </w:rPr>
        <w:t xml:space="preserve"> определения участников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C4E92">
        <w:rPr>
          <w:rFonts w:ascii="Times New Roman" w:hAnsi="Times New Roman" w:cs="Times New Roman"/>
          <w:sz w:val="22"/>
          <w:szCs w:val="22"/>
        </w:rPr>
        <w:t>аукциона Организатор рассматривает заявки и документы заявителей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7355E" w:rsidRPr="00DC4E92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 xml:space="preserve">По результатам рассмотрения заявок и документов Организатор принимает решение о признании заявителей участниками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C4E92">
        <w:rPr>
          <w:rFonts w:ascii="Times New Roman" w:hAnsi="Times New Roman" w:cs="Times New Roman"/>
          <w:sz w:val="22"/>
          <w:szCs w:val="22"/>
        </w:rPr>
        <w:t>аукциона.</w:t>
      </w:r>
    </w:p>
    <w:p w:rsidR="0037355E" w:rsidRPr="00DC4E92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 xml:space="preserve">Заявитель не допускается к участию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DC4E92">
        <w:rPr>
          <w:rFonts w:ascii="Times New Roman" w:hAnsi="Times New Roman" w:cs="Times New Roman"/>
          <w:sz w:val="22"/>
          <w:szCs w:val="22"/>
        </w:rPr>
        <w:t>аукционе по следующим основаниям:</w:t>
      </w:r>
    </w:p>
    <w:p w:rsidR="0037355E" w:rsidRPr="00DC4E92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 xml:space="preserve">- непредставление необходимых для участия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DC4E92">
        <w:rPr>
          <w:rFonts w:ascii="Times New Roman" w:hAnsi="Times New Roman" w:cs="Times New Roman"/>
          <w:sz w:val="22"/>
          <w:szCs w:val="22"/>
        </w:rPr>
        <w:t>аукционе документов или представление недостоверных сведений;</w:t>
      </w:r>
    </w:p>
    <w:p w:rsidR="0037355E" w:rsidRPr="00DC4E92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DC4E92">
        <w:rPr>
          <w:rFonts w:ascii="Times New Roman" w:hAnsi="Times New Roman" w:cs="Times New Roman"/>
          <w:sz w:val="22"/>
          <w:szCs w:val="22"/>
        </w:rPr>
        <w:t xml:space="preserve">непоступление задатка на дату рассмотрения заявок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DC4E92">
        <w:rPr>
          <w:rFonts w:ascii="Times New Roman" w:hAnsi="Times New Roman" w:cs="Times New Roman"/>
          <w:sz w:val="22"/>
          <w:szCs w:val="22"/>
        </w:rPr>
        <w:t>аукционе;</w:t>
      </w:r>
    </w:p>
    <w:p w:rsidR="0037355E" w:rsidRPr="00DC4E92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 xml:space="preserve">- подача заявки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DC4E92">
        <w:rPr>
          <w:rFonts w:ascii="Times New Roman" w:hAnsi="Times New Roman" w:cs="Times New Roman"/>
          <w:sz w:val="22"/>
          <w:szCs w:val="22"/>
        </w:rPr>
        <w:t xml:space="preserve">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DC4E92">
        <w:rPr>
          <w:rFonts w:ascii="Times New Roman" w:hAnsi="Times New Roman" w:cs="Times New Roman"/>
          <w:sz w:val="22"/>
          <w:szCs w:val="22"/>
        </w:rPr>
        <w:t>аукциона;</w:t>
      </w:r>
    </w:p>
    <w:p w:rsidR="0037355E" w:rsidRPr="00DC4E92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C4E92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C4E92">
        <w:rPr>
          <w:rFonts w:ascii="Times New Roman" w:hAnsi="Times New Roman" w:cs="Times New Roman"/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3C51">
        <w:rPr>
          <w:rFonts w:ascii="Times New Roman" w:hAnsi="Times New Roman" w:cs="Times New Roman"/>
          <w:sz w:val="22"/>
          <w:szCs w:val="22"/>
        </w:rPr>
        <w:t xml:space="preserve">Заявитель, допущенный к участию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8E3C51">
        <w:rPr>
          <w:rFonts w:ascii="Times New Roman" w:hAnsi="Times New Roman" w:cs="Times New Roman"/>
          <w:sz w:val="22"/>
          <w:szCs w:val="22"/>
        </w:rPr>
        <w:t xml:space="preserve">аукционе, приобретает статус участника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8E3C51">
        <w:rPr>
          <w:rFonts w:ascii="Times New Roman" w:hAnsi="Times New Roman" w:cs="Times New Roman"/>
          <w:sz w:val="22"/>
          <w:szCs w:val="22"/>
        </w:rPr>
        <w:t>аукциона с момента подписания Организатором протокола рассмотрения заявок.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E3C51">
        <w:rPr>
          <w:rFonts w:ascii="Times New Roman" w:hAnsi="Times New Roman" w:cs="Times New Roman"/>
          <w:sz w:val="22"/>
          <w:szCs w:val="22"/>
        </w:rPr>
        <w:t xml:space="preserve">Протокол рассмотрения заявок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8E3C51">
        <w:rPr>
          <w:rFonts w:ascii="Times New Roman" w:hAnsi="Times New Roman" w:cs="Times New Roman"/>
          <w:sz w:val="22"/>
          <w:szCs w:val="22"/>
        </w:rPr>
        <w:t xml:space="preserve">аукционе подписывается Организатором  не позднее чем в течение одного дня со дня их рассмотрения и размещается на электронной площадке не </w:t>
      </w:r>
      <w:proofErr w:type="gramStart"/>
      <w:r w:rsidRPr="008E3C51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8E3C51">
        <w:rPr>
          <w:rFonts w:ascii="Times New Roman" w:hAnsi="Times New Roman" w:cs="Times New Roman"/>
          <w:sz w:val="22"/>
          <w:szCs w:val="22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</w:t>
      </w:r>
      <w:r>
        <w:rPr>
          <w:rFonts w:ascii="Times New Roman" w:hAnsi="Times New Roman" w:cs="Times New Roman"/>
          <w:sz w:val="22"/>
          <w:szCs w:val="22"/>
        </w:rPr>
        <w:t>матическом режиме направляется О</w:t>
      </w:r>
      <w:r w:rsidRPr="008E3C51">
        <w:rPr>
          <w:rFonts w:ascii="Times New Roman" w:hAnsi="Times New Roman" w:cs="Times New Roman"/>
          <w:sz w:val="22"/>
          <w:szCs w:val="22"/>
        </w:rPr>
        <w:t>ператором для размещения на официальном сайте.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C19">
        <w:rPr>
          <w:rFonts w:ascii="Times New Roman" w:hAnsi="Times New Roman" w:cs="Times New Roman"/>
          <w:sz w:val="22"/>
          <w:szCs w:val="22"/>
        </w:rPr>
        <w:t>Заявителям, признанным участниками электронного аукциона, и заявителям, не допущенным к у</w:t>
      </w:r>
      <w:r>
        <w:rPr>
          <w:rFonts w:ascii="Times New Roman" w:hAnsi="Times New Roman" w:cs="Times New Roman"/>
          <w:sz w:val="22"/>
          <w:szCs w:val="22"/>
        </w:rPr>
        <w:t>частию в электронном аукционе, О</w:t>
      </w:r>
      <w:r w:rsidRPr="00675C19">
        <w:rPr>
          <w:rFonts w:ascii="Times New Roman" w:hAnsi="Times New Roman" w:cs="Times New Roman"/>
          <w:sz w:val="22"/>
          <w:szCs w:val="22"/>
        </w:rPr>
        <w:t xml:space="preserve">ператор направляет в электронной форме уведомления о принятых в отношении их решениях не позднее дня, следующего </w:t>
      </w:r>
      <w:r>
        <w:rPr>
          <w:rFonts w:ascii="Times New Roman" w:hAnsi="Times New Roman" w:cs="Times New Roman"/>
          <w:sz w:val="22"/>
          <w:szCs w:val="22"/>
        </w:rPr>
        <w:t>после дня подписания протокола рассмотрения заявок.</w:t>
      </w:r>
    </w:p>
    <w:p w:rsidR="0037355E" w:rsidRDefault="0037355E" w:rsidP="0037355E">
      <w:pPr>
        <w:ind w:firstLine="54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067923">
        <w:rPr>
          <w:rFonts w:ascii="Times New Roman" w:hAnsi="Times New Roman" w:cs="Times New Roman"/>
          <w:b/>
          <w:sz w:val="22"/>
          <w:szCs w:val="24"/>
        </w:rPr>
        <w:lastRenderedPageBreak/>
        <w:t>6. Порядок проведения электронного аукциона</w:t>
      </w:r>
    </w:p>
    <w:p w:rsidR="0037355E" w:rsidRPr="00A63677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3677">
        <w:rPr>
          <w:rFonts w:ascii="Times New Roman" w:hAnsi="Times New Roman" w:cs="Times New Roman"/>
          <w:sz w:val="22"/>
          <w:szCs w:val="22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:rsidR="0037355E" w:rsidRPr="006E1B3F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1B3F">
        <w:rPr>
          <w:rFonts w:ascii="Times New Roman" w:hAnsi="Times New Roman" w:cs="Times New Roman"/>
          <w:sz w:val="22"/>
          <w:szCs w:val="22"/>
        </w:rPr>
        <w:t xml:space="preserve">В ходе проведения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участники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подают предложения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>аукциона в соответствии со следующими требованиями:</w:t>
      </w:r>
    </w:p>
    <w:p w:rsidR="0037355E" w:rsidRPr="006E1B3F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1B3F">
        <w:rPr>
          <w:rFonts w:ascii="Times New Roman" w:hAnsi="Times New Roman" w:cs="Times New Roman"/>
          <w:sz w:val="22"/>
          <w:szCs w:val="22"/>
        </w:rPr>
        <w:t xml:space="preserve">1) предложение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увеличивает текущее максимальное предложение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>аукциона на величин</w:t>
      </w:r>
      <w:r>
        <w:rPr>
          <w:rFonts w:ascii="Times New Roman" w:hAnsi="Times New Roman" w:cs="Times New Roman"/>
          <w:sz w:val="22"/>
          <w:szCs w:val="22"/>
        </w:rPr>
        <w:t>у «шага аукциона»</w:t>
      </w:r>
      <w:r w:rsidRPr="006E1B3F">
        <w:rPr>
          <w:rFonts w:ascii="Times New Roman" w:hAnsi="Times New Roman" w:cs="Times New Roman"/>
          <w:sz w:val="22"/>
          <w:szCs w:val="22"/>
        </w:rPr>
        <w:t>;</w:t>
      </w:r>
    </w:p>
    <w:p w:rsidR="0037355E" w:rsidRPr="006E1B3F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E1B3F">
        <w:rPr>
          <w:rFonts w:ascii="Times New Roman" w:hAnsi="Times New Roman" w:cs="Times New Roman"/>
          <w:sz w:val="22"/>
          <w:szCs w:val="22"/>
        </w:rPr>
        <w:t xml:space="preserve">2) участник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не вправе подать предложение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в случае, если текущее максимальное предложение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 xml:space="preserve">аукциона подано таким участником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6E1B3F">
        <w:rPr>
          <w:rFonts w:ascii="Times New Roman" w:hAnsi="Times New Roman" w:cs="Times New Roman"/>
          <w:sz w:val="22"/>
          <w:szCs w:val="22"/>
        </w:rPr>
        <w:t>аукциона.</w:t>
      </w:r>
    </w:p>
    <w:p w:rsidR="0037355E" w:rsidRPr="00A63677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3677">
        <w:rPr>
          <w:rFonts w:ascii="Times New Roman" w:hAnsi="Times New Roman" w:cs="Times New Roman"/>
          <w:sz w:val="22"/>
          <w:szCs w:val="22"/>
        </w:rPr>
        <w:t xml:space="preserve">Время ожидания предложения участника электронного аукциона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A63677">
        <w:rPr>
          <w:rFonts w:ascii="Times New Roman" w:hAnsi="Times New Roman" w:cs="Times New Roman"/>
          <w:sz w:val="22"/>
          <w:szCs w:val="22"/>
        </w:rPr>
        <w:t xml:space="preserve">аукциона составляет десять минут. При поступлении предложения участника электронного аукциона о повышении цены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A63677">
        <w:rPr>
          <w:rFonts w:ascii="Times New Roman" w:hAnsi="Times New Roman" w:cs="Times New Roman"/>
          <w:sz w:val="22"/>
          <w:szCs w:val="22"/>
        </w:rPr>
        <w:t xml:space="preserve">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A63677">
        <w:rPr>
          <w:rFonts w:ascii="Times New Roman" w:hAnsi="Times New Roman" w:cs="Times New Roman"/>
          <w:sz w:val="22"/>
          <w:szCs w:val="22"/>
        </w:rPr>
        <w:t>аукциона не поступило, электронный аукцион завершается.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75A6">
        <w:rPr>
          <w:rFonts w:ascii="Times New Roman" w:hAnsi="Times New Roman" w:cs="Times New Roman"/>
          <w:sz w:val="22"/>
          <w:szCs w:val="22"/>
        </w:rPr>
        <w:t xml:space="preserve">Победителем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аукциона признается участник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аукциона, предложивший наибольшую цену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>аукциона.</w:t>
      </w:r>
    </w:p>
    <w:p w:rsidR="0037355E" w:rsidRPr="000075A6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Электронный а</w:t>
      </w:r>
      <w:r w:rsidRPr="000075A6">
        <w:rPr>
          <w:rFonts w:ascii="Times New Roman" w:hAnsi="Times New Roman" w:cs="Times New Roman"/>
          <w:sz w:val="22"/>
          <w:szCs w:val="22"/>
        </w:rPr>
        <w:t>укцион признается несостоявшимся в случае, если:</w:t>
      </w:r>
    </w:p>
    <w:p w:rsidR="0037355E" w:rsidRPr="000075A6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75A6">
        <w:rPr>
          <w:rFonts w:ascii="Times New Roman" w:hAnsi="Times New Roman" w:cs="Times New Roman"/>
          <w:sz w:val="22"/>
          <w:szCs w:val="22"/>
        </w:rPr>
        <w:t xml:space="preserve">- если на основании результатов рассмотрения заявок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принято решение об отказе в допуске к участию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всех заявителей или о допуске к участию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и признании участником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>аукциона только одного заявителя;</w:t>
      </w:r>
    </w:p>
    <w:p w:rsidR="0037355E" w:rsidRPr="000075A6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75A6">
        <w:rPr>
          <w:rFonts w:ascii="Times New Roman" w:hAnsi="Times New Roman" w:cs="Times New Roman"/>
          <w:sz w:val="22"/>
          <w:szCs w:val="22"/>
        </w:rPr>
        <w:t xml:space="preserve">- если по окончании срока подачи заявок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подана только одна заявка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или не подано ни одной заявки на участие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>аукционе;</w:t>
      </w:r>
    </w:p>
    <w:p w:rsidR="0037355E" w:rsidRPr="000075A6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75A6">
        <w:rPr>
          <w:rFonts w:ascii="Times New Roman" w:hAnsi="Times New Roman" w:cs="Times New Roman"/>
          <w:sz w:val="22"/>
          <w:szCs w:val="22"/>
        </w:rPr>
        <w:t xml:space="preserve">- если 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электронном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аукционе участвовал только один участник или при проведении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аукциона не присутствовал ни один из участников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0075A6">
        <w:rPr>
          <w:rFonts w:ascii="Times New Roman" w:hAnsi="Times New Roman" w:cs="Times New Roman"/>
          <w:sz w:val="22"/>
          <w:szCs w:val="22"/>
        </w:rPr>
        <w:t xml:space="preserve">аукциона, либо в случае, если </w:t>
      </w:r>
      <w:r w:rsidRPr="008954CB">
        <w:rPr>
          <w:rFonts w:ascii="Times New Roman" w:hAnsi="Times New Roman" w:cs="Times New Roman"/>
          <w:sz w:val="22"/>
          <w:szCs w:val="22"/>
        </w:rPr>
        <w:t xml:space="preserve">не поступило ни одного предложения о цене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8954CB">
        <w:rPr>
          <w:rFonts w:ascii="Times New Roman" w:hAnsi="Times New Roman" w:cs="Times New Roman"/>
          <w:sz w:val="22"/>
          <w:szCs w:val="22"/>
        </w:rPr>
        <w:t xml:space="preserve">аукциона, которое предусматривало бы более высокую цену предмета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8954CB">
        <w:rPr>
          <w:rFonts w:ascii="Times New Roman" w:hAnsi="Times New Roman" w:cs="Times New Roman"/>
          <w:sz w:val="22"/>
          <w:szCs w:val="22"/>
        </w:rPr>
        <w:t>аукциона</w:t>
      </w:r>
      <w:r w:rsidRPr="000075A6">
        <w:rPr>
          <w:rFonts w:ascii="Times New Roman" w:hAnsi="Times New Roman" w:cs="Times New Roman"/>
          <w:sz w:val="22"/>
          <w:szCs w:val="22"/>
        </w:rPr>
        <w:t>.</w:t>
      </w:r>
    </w:p>
    <w:p w:rsidR="0037355E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D4206">
        <w:rPr>
          <w:rFonts w:ascii="Times New Roman" w:hAnsi="Times New Roman" w:cs="Times New Roman"/>
          <w:sz w:val="22"/>
          <w:szCs w:val="22"/>
        </w:rPr>
        <w:t>Протокол проведения электронного аукциона подписывается усиленной квалифиц</w:t>
      </w:r>
      <w:r>
        <w:rPr>
          <w:rFonts w:ascii="Times New Roman" w:hAnsi="Times New Roman" w:cs="Times New Roman"/>
          <w:sz w:val="22"/>
          <w:szCs w:val="22"/>
        </w:rPr>
        <w:t>ированной электронной подписью О</w:t>
      </w:r>
      <w:r w:rsidRPr="00DD4206">
        <w:rPr>
          <w:rFonts w:ascii="Times New Roman" w:hAnsi="Times New Roman" w:cs="Times New Roman"/>
          <w:sz w:val="22"/>
          <w:szCs w:val="22"/>
        </w:rPr>
        <w:t xml:space="preserve">ператором и размещается им на электронной площадке в течение одного часа после окончания электронного аукциона. </w:t>
      </w:r>
      <w:r>
        <w:rPr>
          <w:rFonts w:ascii="Times New Roman" w:hAnsi="Times New Roman" w:cs="Times New Roman"/>
          <w:sz w:val="22"/>
          <w:szCs w:val="22"/>
        </w:rPr>
        <w:t>На основании данного протокола О</w:t>
      </w:r>
      <w:r w:rsidRPr="00DD4206">
        <w:rPr>
          <w:rFonts w:ascii="Times New Roman" w:hAnsi="Times New Roman" w:cs="Times New Roman"/>
          <w:sz w:val="22"/>
          <w:szCs w:val="22"/>
        </w:rPr>
        <w:t>рганизатор в день проведения электронного аукциона обеспечивает подготовку протокола о рез</w:t>
      </w:r>
      <w:r>
        <w:rPr>
          <w:rFonts w:ascii="Times New Roman" w:hAnsi="Times New Roman" w:cs="Times New Roman"/>
          <w:sz w:val="22"/>
          <w:szCs w:val="22"/>
        </w:rPr>
        <w:t xml:space="preserve">ультатах электронного аукциона </w:t>
      </w:r>
      <w:r w:rsidRPr="00DD4206">
        <w:rPr>
          <w:rFonts w:ascii="Times New Roman" w:hAnsi="Times New Roman" w:cs="Times New Roman"/>
          <w:sz w:val="22"/>
          <w:szCs w:val="22"/>
        </w:rPr>
        <w:t>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</w:t>
      </w:r>
      <w:r>
        <w:rPr>
          <w:rFonts w:ascii="Times New Roman" w:hAnsi="Times New Roman" w:cs="Times New Roman"/>
          <w:sz w:val="22"/>
          <w:szCs w:val="22"/>
        </w:rPr>
        <w:t>матическом режиме направляется О</w:t>
      </w:r>
      <w:r w:rsidRPr="00DD4206">
        <w:rPr>
          <w:rFonts w:ascii="Times New Roman" w:hAnsi="Times New Roman" w:cs="Times New Roman"/>
          <w:sz w:val="22"/>
          <w:szCs w:val="22"/>
        </w:rPr>
        <w:t>ператором для размещения на официальном сайте.</w:t>
      </w:r>
    </w:p>
    <w:p w:rsidR="0037355E" w:rsidRPr="00DD4206" w:rsidRDefault="0037355E" w:rsidP="003735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7355E" w:rsidRDefault="0037355E" w:rsidP="0037355E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30E7">
        <w:rPr>
          <w:rFonts w:ascii="Times New Roman" w:hAnsi="Times New Roman" w:cs="Times New Roman"/>
          <w:b/>
          <w:sz w:val="22"/>
          <w:szCs w:val="22"/>
        </w:rPr>
        <w:t>7. Заключение договора аренды земельного участка</w:t>
      </w:r>
    </w:p>
    <w:p w:rsidR="0037355E" w:rsidRPr="008A30E7" w:rsidRDefault="0037355E" w:rsidP="0037355E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 w:rsidRPr="008A30E7">
        <w:rPr>
          <w:rFonts w:ascii="Times New Roman" w:eastAsia="Calibri" w:hAnsi="Times New Roman" w:cs="Times New Roman"/>
          <w:b/>
          <w:sz w:val="22"/>
          <w:szCs w:val="22"/>
        </w:rPr>
        <w:t xml:space="preserve">По результатам проведения электронного аукциона договор аренды земельного участка заключается в электронной форме в </w:t>
      </w:r>
      <w:r w:rsidRPr="008A30E7">
        <w:rPr>
          <w:rFonts w:ascii="Times New Roman" w:hAnsi="Times New Roman" w:cs="Times New Roman"/>
          <w:b/>
          <w:sz w:val="22"/>
          <w:szCs w:val="22"/>
        </w:rPr>
        <w:t xml:space="preserve">информационной системе «Официальный сайт Российской Федерации в информационно-телекоммуникационной сети «Интернет» www.torgi.gov.ru </w:t>
      </w:r>
      <w:r w:rsidRPr="008A30E7">
        <w:rPr>
          <w:rFonts w:ascii="Times New Roman" w:eastAsia="Calibri" w:hAnsi="Times New Roman" w:cs="Times New Roman"/>
          <w:b/>
          <w:sz w:val="22"/>
          <w:szCs w:val="22"/>
        </w:rPr>
        <w:t xml:space="preserve">и подписывается усиленной квалифицированной электронной подписью сторон такого договора. </w:t>
      </w:r>
    </w:p>
    <w:p w:rsidR="0037355E" w:rsidRPr="00F34D21" w:rsidRDefault="0037355E" w:rsidP="0037355E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Договор аренды </w:t>
      </w:r>
      <w:r>
        <w:rPr>
          <w:rFonts w:ascii="Times New Roman" w:eastAsia="Calibri" w:hAnsi="Times New Roman" w:cs="Times New Roman"/>
          <w:sz w:val="22"/>
          <w:szCs w:val="22"/>
        </w:rPr>
        <w:t xml:space="preserve">земельного участка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заключается не ранее чем через десять дней </w:t>
      </w:r>
      <w:r w:rsidRPr="008C6D39">
        <w:rPr>
          <w:rFonts w:ascii="Times New Roman" w:eastAsia="Calibri" w:hAnsi="Times New Roman" w:cs="Times New Roman"/>
          <w:sz w:val="22"/>
          <w:szCs w:val="22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37355E" w:rsidRPr="00F34D21" w:rsidRDefault="0037355E" w:rsidP="0037355E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Договор аренды с победителем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 заключается по цене, установленной по результатам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>аукциона.</w:t>
      </w:r>
    </w:p>
    <w:p w:rsidR="0037355E" w:rsidRPr="00F34D21" w:rsidRDefault="0037355E" w:rsidP="0037355E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Договор аренды заключается по начальной цене предмета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>аукциона:</w:t>
      </w:r>
    </w:p>
    <w:p w:rsidR="0037355E" w:rsidRPr="00F34D21" w:rsidRDefault="0037355E" w:rsidP="0037355E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- с лицом, соответствующим указанным в извещении о проведении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 требованиям к участникам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аукциона, подавшим единственную заявку на участие в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электронном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аукционе, и заявка которого признана соответствующей всем указанным в извещении о проведении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>аукциона условиям</w:t>
      </w:r>
      <w:r w:rsidRPr="00F34D21">
        <w:rPr>
          <w:rFonts w:ascii="Times New Roman" w:hAnsi="Times New Roman" w:cs="Times New Roman"/>
          <w:sz w:val="22"/>
          <w:szCs w:val="22"/>
        </w:rPr>
        <w:t>;</w:t>
      </w:r>
    </w:p>
    <w:p w:rsidR="0037355E" w:rsidRPr="00F34D21" w:rsidRDefault="0037355E" w:rsidP="0037355E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- с заявителем, признанным единственным участником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аукциона, </w:t>
      </w:r>
    </w:p>
    <w:p w:rsidR="0037355E" w:rsidRDefault="0037355E" w:rsidP="0037355E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eastAsia="Calibri" w:hAnsi="Times New Roman" w:cs="Times New Roman"/>
          <w:sz w:val="22"/>
          <w:szCs w:val="22"/>
        </w:rPr>
        <w:t xml:space="preserve">- с единственным принявшим участие в </w:t>
      </w:r>
      <w:r>
        <w:rPr>
          <w:rFonts w:ascii="Times New Roman" w:eastAsia="Calibri" w:hAnsi="Times New Roman" w:cs="Times New Roman"/>
          <w:sz w:val="22"/>
          <w:szCs w:val="22"/>
        </w:rPr>
        <w:t xml:space="preserve">электронном </w:t>
      </w:r>
      <w:r w:rsidRPr="00F34D21">
        <w:rPr>
          <w:rFonts w:ascii="Times New Roman" w:eastAsia="Calibri" w:hAnsi="Times New Roman" w:cs="Times New Roman"/>
          <w:sz w:val="22"/>
          <w:szCs w:val="22"/>
        </w:rPr>
        <w:t>аукционе его участником.</w:t>
      </w:r>
    </w:p>
    <w:p w:rsidR="0037355E" w:rsidRPr="00EC2B42" w:rsidRDefault="0037355E" w:rsidP="0037355E">
      <w:pPr>
        <w:widowControl/>
        <w:tabs>
          <w:tab w:val="left" w:pos="142"/>
        </w:tabs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287937">
        <w:rPr>
          <w:rFonts w:ascii="Times New Roman" w:eastAsia="Calibri" w:hAnsi="Times New Roman" w:cs="Times New Roman"/>
          <w:sz w:val="22"/>
          <w:szCs w:val="22"/>
        </w:rPr>
        <w:t>Если договор аренды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:rsidR="0037355E" w:rsidRPr="00F34D21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lastRenderedPageBreak/>
        <w:t xml:space="preserve">Сведения о победителе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 xml:space="preserve">аукциона, уклонившегося от заключения договора аренды, об иных лицах, с которыми указанный договор заключается в случае признания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>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7355E" w:rsidRPr="00F34D21" w:rsidRDefault="0037355E" w:rsidP="0037355E">
      <w:pPr>
        <w:widowControl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В соответствии с п. 7 ст. 448 Гражданского кодекса Российской Федерации </w:t>
      </w:r>
      <w:r w:rsidRPr="00F34D21">
        <w:rPr>
          <w:rFonts w:ascii="Times New Roman" w:eastAsia="Calibri" w:hAnsi="Times New Roman" w:cs="Times New Roman"/>
          <w:sz w:val="22"/>
          <w:szCs w:val="22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7355E" w:rsidRPr="00F34D21" w:rsidRDefault="0037355E" w:rsidP="0037355E">
      <w:pPr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>Проект договора аренды представлен в Приложении № 2 к настоящему извещению.</w:t>
      </w:r>
    </w:p>
    <w:p w:rsidR="0037355E" w:rsidRPr="00F34D21" w:rsidRDefault="0037355E" w:rsidP="0037355E">
      <w:pPr>
        <w:widowControl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34D21">
        <w:rPr>
          <w:rFonts w:ascii="Times New Roman" w:hAnsi="Times New Roman" w:cs="Times New Roman"/>
          <w:sz w:val="22"/>
          <w:szCs w:val="22"/>
        </w:rPr>
        <w:t xml:space="preserve">Все иные вопросы, касающиеся проведения </w:t>
      </w:r>
      <w:r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34D21">
        <w:rPr>
          <w:rFonts w:ascii="Times New Roman" w:hAnsi="Times New Roman" w:cs="Times New Roman"/>
          <w:sz w:val="22"/>
          <w:szCs w:val="22"/>
        </w:rPr>
        <w:t>аукциона, не нашедшие отражения в настоящем извещении, регулируются законодательством Российской Федерации.</w:t>
      </w:r>
    </w:p>
    <w:p w:rsidR="0037355E" w:rsidRDefault="0037355E" w:rsidP="0037355E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32B9E" w:rsidRDefault="00132B9E" w:rsidP="000F07E4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32B9E" w:rsidRDefault="00132B9E" w:rsidP="000F07E4">
      <w:pPr>
        <w:pStyle w:val="ac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05F3" w:rsidRPr="00F34D21" w:rsidRDefault="00A505F3" w:rsidP="004858A8">
      <w:pPr>
        <w:rPr>
          <w:sz w:val="22"/>
          <w:szCs w:val="22"/>
        </w:rPr>
      </w:pPr>
      <w:bookmarkStart w:id="1" w:name="_GoBack"/>
      <w:bookmarkEnd w:id="1"/>
    </w:p>
    <w:sectPr w:rsidR="00A505F3" w:rsidRPr="00F34D21" w:rsidSect="004D5690">
      <w:footerReference w:type="default" r:id="rId13"/>
      <w:pgSz w:w="11906" w:h="16838"/>
      <w:pgMar w:top="851" w:right="567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D21" w:rsidRDefault="00F34D21" w:rsidP="00F96993">
      <w:r>
        <w:separator/>
      </w:r>
    </w:p>
  </w:endnote>
  <w:endnote w:type="continuationSeparator" w:id="0">
    <w:p w:rsidR="00F34D21" w:rsidRDefault="00F34D21" w:rsidP="00F9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D21" w:rsidRDefault="00F34D21">
    <w:pPr>
      <w:pStyle w:val="a6"/>
      <w:jc w:val="right"/>
    </w:pPr>
  </w:p>
  <w:p w:rsidR="00F34D21" w:rsidRPr="00F96993" w:rsidRDefault="00F34D21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D21" w:rsidRDefault="00F34D21" w:rsidP="00F96993">
      <w:r>
        <w:separator/>
      </w:r>
    </w:p>
  </w:footnote>
  <w:footnote w:type="continuationSeparator" w:id="0">
    <w:p w:rsidR="00F34D21" w:rsidRDefault="00F34D21" w:rsidP="00F96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105D"/>
    <w:multiLevelType w:val="hybridMultilevel"/>
    <w:tmpl w:val="92FEAE3C"/>
    <w:lvl w:ilvl="0" w:tplc="54DC14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E44771A"/>
    <w:multiLevelType w:val="hybridMultilevel"/>
    <w:tmpl w:val="F8A2E9A6"/>
    <w:lvl w:ilvl="0" w:tplc="869809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993"/>
    <w:rsid w:val="00001683"/>
    <w:rsid w:val="00002069"/>
    <w:rsid w:val="000023FB"/>
    <w:rsid w:val="00004024"/>
    <w:rsid w:val="000060D4"/>
    <w:rsid w:val="000075A6"/>
    <w:rsid w:val="000107EB"/>
    <w:rsid w:val="00015D47"/>
    <w:rsid w:val="00032F78"/>
    <w:rsid w:val="000348D3"/>
    <w:rsid w:val="00036645"/>
    <w:rsid w:val="00037803"/>
    <w:rsid w:val="00057311"/>
    <w:rsid w:val="0006728C"/>
    <w:rsid w:val="0006745F"/>
    <w:rsid w:val="00067923"/>
    <w:rsid w:val="00073D63"/>
    <w:rsid w:val="00076EC9"/>
    <w:rsid w:val="00082C02"/>
    <w:rsid w:val="000950AD"/>
    <w:rsid w:val="000963CF"/>
    <w:rsid w:val="000979ED"/>
    <w:rsid w:val="000A22D5"/>
    <w:rsid w:val="000A45EE"/>
    <w:rsid w:val="000A5EB9"/>
    <w:rsid w:val="000B5E05"/>
    <w:rsid w:val="000B6E61"/>
    <w:rsid w:val="000C46A4"/>
    <w:rsid w:val="000D4BE9"/>
    <w:rsid w:val="000E24D9"/>
    <w:rsid w:val="000E26C2"/>
    <w:rsid w:val="000F07E4"/>
    <w:rsid w:val="00100A8F"/>
    <w:rsid w:val="00102FA5"/>
    <w:rsid w:val="00105CC9"/>
    <w:rsid w:val="00106BE3"/>
    <w:rsid w:val="00120936"/>
    <w:rsid w:val="00123353"/>
    <w:rsid w:val="00132B9E"/>
    <w:rsid w:val="00136415"/>
    <w:rsid w:val="001367C0"/>
    <w:rsid w:val="001410E6"/>
    <w:rsid w:val="00146261"/>
    <w:rsid w:val="00153787"/>
    <w:rsid w:val="001576B5"/>
    <w:rsid w:val="00160600"/>
    <w:rsid w:val="00170A9D"/>
    <w:rsid w:val="001766EF"/>
    <w:rsid w:val="00177C40"/>
    <w:rsid w:val="0018399F"/>
    <w:rsid w:val="001860DD"/>
    <w:rsid w:val="0019109A"/>
    <w:rsid w:val="001A247B"/>
    <w:rsid w:val="001A4105"/>
    <w:rsid w:val="001B4CF7"/>
    <w:rsid w:val="001B6C7B"/>
    <w:rsid w:val="001D692E"/>
    <w:rsid w:val="001D7980"/>
    <w:rsid w:val="001F7344"/>
    <w:rsid w:val="00213BEA"/>
    <w:rsid w:val="002167E8"/>
    <w:rsid w:val="002223D4"/>
    <w:rsid w:val="00222DB1"/>
    <w:rsid w:val="00222EF9"/>
    <w:rsid w:val="0022421A"/>
    <w:rsid w:val="002267DF"/>
    <w:rsid w:val="00232F73"/>
    <w:rsid w:val="002340E4"/>
    <w:rsid w:val="002354EC"/>
    <w:rsid w:val="00251C99"/>
    <w:rsid w:val="00256D93"/>
    <w:rsid w:val="00262766"/>
    <w:rsid w:val="002675AC"/>
    <w:rsid w:val="002701F2"/>
    <w:rsid w:val="00270CE5"/>
    <w:rsid w:val="00274D51"/>
    <w:rsid w:val="00280E12"/>
    <w:rsid w:val="00282336"/>
    <w:rsid w:val="00287937"/>
    <w:rsid w:val="00294029"/>
    <w:rsid w:val="00295253"/>
    <w:rsid w:val="00295CAE"/>
    <w:rsid w:val="002A1172"/>
    <w:rsid w:val="002A3CAA"/>
    <w:rsid w:val="002A3DDD"/>
    <w:rsid w:val="002A42BF"/>
    <w:rsid w:val="002C3A7F"/>
    <w:rsid w:val="002C719A"/>
    <w:rsid w:val="002D7C59"/>
    <w:rsid w:val="002E1BE5"/>
    <w:rsid w:val="002E66FF"/>
    <w:rsid w:val="003013D1"/>
    <w:rsid w:val="00305D19"/>
    <w:rsid w:val="003137F1"/>
    <w:rsid w:val="003179AD"/>
    <w:rsid w:val="00326B86"/>
    <w:rsid w:val="00333289"/>
    <w:rsid w:val="00333B45"/>
    <w:rsid w:val="003375EA"/>
    <w:rsid w:val="00346A9F"/>
    <w:rsid w:val="003657FB"/>
    <w:rsid w:val="00371C54"/>
    <w:rsid w:val="0037355E"/>
    <w:rsid w:val="00376E36"/>
    <w:rsid w:val="0038035F"/>
    <w:rsid w:val="003A3F63"/>
    <w:rsid w:val="003A7686"/>
    <w:rsid w:val="003B6B54"/>
    <w:rsid w:val="003D5743"/>
    <w:rsid w:val="003D669E"/>
    <w:rsid w:val="003D7BA1"/>
    <w:rsid w:val="003E4A60"/>
    <w:rsid w:val="003F1304"/>
    <w:rsid w:val="003F475D"/>
    <w:rsid w:val="00406C8B"/>
    <w:rsid w:val="004123F9"/>
    <w:rsid w:val="0041308F"/>
    <w:rsid w:val="004135E4"/>
    <w:rsid w:val="0042146A"/>
    <w:rsid w:val="004314FA"/>
    <w:rsid w:val="004439B9"/>
    <w:rsid w:val="00444BAF"/>
    <w:rsid w:val="0044728C"/>
    <w:rsid w:val="004559E2"/>
    <w:rsid w:val="0047182A"/>
    <w:rsid w:val="00472516"/>
    <w:rsid w:val="004858A8"/>
    <w:rsid w:val="00491C23"/>
    <w:rsid w:val="004A3B78"/>
    <w:rsid w:val="004A7A76"/>
    <w:rsid w:val="004B546B"/>
    <w:rsid w:val="004C401C"/>
    <w:rsid w:val="004C75EF"/>
    <w:rsid w:val="004D24CD"/>
    <w:rsid w:val="004D5690"/>
    <w:rsid w:val="004D5F18"/>
    <w:rsid w:val="004E048B"/>
    <w:rsid w:val="004E1B0B"/>
    <w:rsid w:val="004E2806"/>
    <w:rsid w:val="005177D4"/>
    <w:rsid w:val="00520FDC"/>
    <w:rsid w:val="0052432C"/>
    <w:rsid w:val="0052512A"/>
    <w:rsid w:val="0054288F"/>
    <w:rsid w:val="00542A24"/>
    <w:rsid w:val="00542EE4"/>
    <w:rsid w:val="0054353D"/>
    <w:rsid w:val="00547EEA"/>
    <w:rsid w:val="00552D1B"/>
    <w:rsid w:val="00556174"/>
    <w:rsid w:val="00561083"/>
    <w:rsid w:val="005735E5"/>
    <w:rsid w:val="0057702E"/>
    <w:rsid w:val="00580A7A"/>
    <w:rsid w:val="00581468"/>
    <w:rsid w:val="00586388"/>
    <w:rsid w:val="00590A11"/>
    <w:rsid w:val="005A0317"/>
    <w:rsid w:val="005B775D"/>
    <w:rsid w:val="005C0384"/>
    <w:rsid w:val="005C0A46"/>
    <w:rsid w:val="005C5A77"/>
    <w:rsid w:val="005D2C0E"/>
    <w:rsid w:val="005E23B4"/>
    <w:rsid w:val="005F1FD4"/>
    <w:rsid w:val="005F65A2"/>
    <w:rsid w:val="005F672A"/>
    <w:rsid w:val="00613D4E"/>
    <w:rsid w:val="006165B6"/>
    <w:rsid w:val="006169FB"/>
    <w:rsid w:val="00623688"/>
    <w:rsid w:val="00627C37"/>
    <w:rsid w:val="00635A0D"/>
    <w:rsid w:val="00640F9D"/>
    <w:rsid w:val="0064397F"/>
    <w:rsid w:val="00644E23"/>
    <w:rsid w:val="0064509A"/>
    <w:rsid w:val="00662F48"/>
    <w:rsid w:val="0066396A"/>
    <w:rsid w:val="006667E7"/>
    <w:rsid w:val="0067001B"/>
    <w:rsid w:val="0067112F"/>
    <w:rsid w:val="00672563"/>
    <w:rsid w:val="00675C19"/>
    <w:rsid w:val="00685DE4"/>
    <w:rsid w:val="00696F46"/>
    <w:rsid w:val="006A6D7B"/>
    <w:rsid w:val="006B0E1B"/>
    <w:rsid w:val="006B3117"/>
    <w:rsid w:val="006B433D"/>
    <w:rsid w:val="006D0266"/>
    <w:rsid w:val="006D20B0"/>
    <w:rsid w:val="006D304C"/>
    <w:rsid w:val="006D65B5"/>
    <w:rsid w:val="006E1B3F"/>
    <w:rsid w:val="006F0CC7"/>
    <w:rsid w:val="006F4687"/>
    <w:rsid w:val="00701A7C"/>
    <w:rsid w:val="00704291"/>
    <w:rsid w:val="00706C7D"/>
    <w:rsid w:val="00707B4A"/>
    <w:rsid w:val="00711E07"/>
    <w:rsid w:val="007149C0"/>
    <w:rsid w:val="00715F6C"/>
    <w:rsid w:val="00716F43"/>
    <w:rsid w:val="0073145C"/>
    <w:rsid w:val="00736F29"/>
    <w:rsid w:val="0075078C"/>
    <w:rsid w:val="00754B9E"/>
    <w:rsid w:val="00760D90"/>
    <w:rsid w:val="00760FFA"/>
    <w:rsid w:val="00762AED"/>
    <w:rsid w:val="0076395F"/>
    <w:rsid w:val="00764386"/>
    <w:rsid w:val="00765D2F"/>
    <w:rsid w:val="00765F6D"/>
    <w:rsid w:val="007717F7"/>
    <w:rsid w:val="0078008E"/>
    <w:rsid w:val="00783E8F"/>
    <w:rsid w:val="00796E17"/>
    <w:rsid w:val="007B676C"/>
    <w:rsid w:val="007C14EA"/>
    <w:rsid w:val="007C5505"/>
    <w:rsid w:val="007E3177"/>
    <w:rsid w:val="007E677D"/>
    <w:rsid w:val="007E6FA4"/>
    <w:rsid w:val="007E79B6"/>
    <w:rsid w:val="007E7FB6"/>
    <w:rsid w:val="007F1926"/>
    <w:rsid w:val="007F27C3"/>
    <w:rsid w:val="007F2C01"/>
    <w:rsid w:val="007F5FF5"/>
    <w:rsid w:val="008012EC"/>
    <w:rsid w:val="00802744"/>
    <w:rsid w:val="0081581C"/>
    <w:rsid w:val="00822358"/>
    <w:rsid w:val="00844032"/>
    <w:rsid w:val="0084670B"/>
    <w:rsid w:val="00847351"/>
    <w:rsid w:val="0085034F"/>
    <w:rsid w:val="008623ED"/>
    <w:rsid w:val="00867E22"/>
    <w:rsid w:val="00881C27"/>
    <w:rsid w:val="00882AEA"/>
    <w:rsid w:val="008954CB"/>
    <w:rsid w:val="00895918"/>
    <w:rsid w:val="00897CB6"/>
    <w:rsid w:val="008A12A9"/>
    <w:rsid w:val="008C1841"/>
    <w:rsid w:val="008C492D"/>
    <w:rsid w:val="008C54E1"/>
    <w:rsid w:val="008C6D39"/>
    <w:rsid w:val="008D12AB"/>
    <w:rsid w:val="008D3AC9"/>
    <w:rsid w:val="008D7E09"/>
    <w:rsid w:val="008E045C"/>
    <w:rsid w:val="008E3C51"/>
    <w:rsid w:val="008E7BDA"/>
    <w:rsid w:val="008F1B78"/>
    <w:rsid w:val="008F32A3"/>
    <w:rsid w:val="008F44D2"/>
    <w:rsid w:val="00900200"/>
    <w:rsid w:val="00902E52"/>
    <w:rsid w:val="00905C1B"/>
    <w:rsid w:val="00911B6C"/>
    <w:rsid w:val="00911D54"/>
    <w:rsid w:val="00912ABD"/>
    <w:rsid w:val="00913C5B"/>
    <w:rsid w:val="00914D81"/>
    <w:rsid w:val="00927DE9"/>
    <w:rsid w:val="00935178"/>
    <w:rsid w:val="00935EAE"/>
    <w:rsid w:val="00947FEB"/>
    <w:rsid w:val="0095025F"/>
    <w:rsid w:val="00951744"/>
    <w:rsid w:val="00964C40"/>
    <w:rsid w:val="00985F1C"/>
    <w:rsid w:val="00987D5B"/>
    <w:rsid w:val="00991441"/>
    <w:rsid w:val="009A2EA2"/>
    <w:rsid w:val="009A3E61"/>
    <w:rsid w:val="009B79CB"/>
    <w:rsid w:val="009D46B1"/>
    <w:rsid w:val="009D5420"/>
    <w:rsid w:val="009E1137"/>
    <w:rsid w:val="009E3364"/>
    <w:rsid w:val="009F1A8B"/>
    <w:rsid w:val="009F22F7"/>
    <w:rsid w:val="009F59B9"/>
    <w:rsid w:val="00A01C67"/>
    <w:rsid w:val="00A02619"/>
    <w:rsid w:val="00A03524"/>
    <w:rsid w:val="00A16B03"/>
    <w:rsid w:val="00A16F51"/>
    <w:rsid w:val="00A16F6D"/>
    <w:rsid w:val="00A22C81"/>
    <w:rsid w:val="00A34347"/>
    <w:rsid w:val="00A35849"/>
    <w:rsid w:val="00A3763E"/>
    <w:rsid w:val="00A446FF"/>
    <w:rsid w:val="00A4484A"/>
    <w:rsid w:val="00A505F3"/>
    <w:rsid w:val="00A51FF1"/>
    <w:rsid w:val="00A6088D"/>
    <w:rsid w:val="00A61826"/>
    <w:rsid w:val="00A63677"/>
    <w:rsid w:val="00A706FA"/>
    <w:rsid w:val="00A7412D"/>
    <w:rsid w:val="00A81E69"/>
    <w:rsid w:val="00A85C5F"/>
    <w:rsid w:val="00A94D7B"/>
    <w:rsid w:val="00AA45EF"/>
    <w:rsid w:val="00AA4908"/>
    <w:rsid w:val="00AB360B"/>
    <w:rsid w:val="00AB41FF"/>
    <w:rsid w:val="00AB6318"/>
    <w:rsid w:val="00AB79E2"/>
    <w:rsid w:val="00AE034E"/>
    <w:rsid w:val="00AE2575"/>
    <w:rsid w:val="00AE48AC"/>
    <w:rsid w:val="00AE5463"/>
    <w:rsid w:val="00AF1012"/>
    <w:rsid w:val="00AF1795"/>
    <w:rsid w:val="00AF6935"/>
    <w:rsid w:val="00B0732F"/>
    <w:rsid w:val="00B109BD"/>
    <w:rsid w:val="00B1119C"/>
    <w:rsid w:val="00B13BE7"/>
    <w:rsid w:val="00B153BB"/>
    <w:rsid w:val="00B213BB"/>
    <w:rsid w:val="00B35625"/>
    <w:rsid w:val="00B503F4"/>
    <w:rsid w:val="00B51FE7"/>
    <w:rsid w:val="00B5617D"/>
    <w:rsid w:val="00B61438"/>
    <w:rsid w:val="00B74659"/>
    <w:rsid w:val="00B93436"/>
    <w:rsid w:val="00B96C45"/>
    <w:rsid w:val="00BA4ADA"/>
    <w:rsid w:val="00BA5788"/>
    <w:rsid w:val="00BA73DA"/>
    <w:rsid w:val="00BA7BFE"/>
    <w:rsid w:val="00BB5618"/>
    <w:rsid w:val="00BC1694"/>
    <w:rsid w:val="00BD1037"/>
    <w:rsid w:val="00BD1D1D"/>
    <w:rsid w:val="00BE0DCD"/>
    <w:rsid w:val="00BE1C8B"/>
    <w:rsid w:val="00BE33B2"/>
    <w:rsid w:val="00BE5E5B"/>
    <w:rsid w:val="00BF4030"/>
    <w:rsid w:val="00BF67A6"/>
    <w:rsid w:val="00C0308A"/>
    <w:rsid w:val="00C055AC"/>
    <w:rsid w:val="00C1323A"/>
    <w:rsid w:val="00C158B2"/>
    <w:rsid w:val="00C273E4"/>
    <w:rsid w:val="00C309B3"/>
    <w:rsid w:val="00C31A4A"/>
    <w:rsid w:val="00C32C70"/>
    <w:rsid w:val="00C33037"/>
    <w:rsid w:val="00C41B32"/>
    <w:rsid w:val="00C44569"/>
    <w:rsid w:val="00C50A15"/>
    <w:rsid w:val="00C51192"/>
    <w:rsid w:val="00C57139"/>
    <w:rsid w:val="00C6121D"/>
    <w:rsid w:val="00C6132A"/>
    <w:rsid w:val="00C634FD"/>
    <w:rsid w:val="00C667A5"/>
    <w:rsid w:val="00C70360"/>
    <w:rsid w:val="00C70E0B"/>
    <w:rsid w:val="00C8041D"/>
    <w:rsid w:val="00C84058"/>
    <w:rsid w:val="00CC1B7A"/>
    <w:rsid w:val="00CC23F0"/>
    <w:rsid w:val="00CC602D"/>
    <w:rsid w:val="00CC79A5"/>
    <w:rsid w:val="00CE566A"/>
    <w:rsid w:val="00CE66E0"/>
    <w:rsid w:val="00CE7268"/>
    <w:rsid w:val="00CF796C"/>
    <w:rsid w:val="00D05EE6"/>
    <w:rsid w:val="00D204EC"/>
    <w:rsid w:val="00D301B3"/>
    <w:rsid w:val="00D363C3"/>
    <w:rsid w:val="00D41066"/>
    <w:rsid w:val="00D5328C"/>
    <w:rsid w:val="00D53770"/>
    <w:rsid w:val="00D6243B"/>
    <w:rsid w:val="00D741B0"/>
    <w:rsid w:val="00D74A87"/>
    <w:rsid w:val="00D766E4"/>
    <w:rsid w:val="00D83A44"/>
    <w:rsid w:val="00D87426"/>
    <w:rsid w:val="00D875BE"/>
    <w:rsid w:val="00D9304F"/>
    <w:rsid w:val="00D939DF"/>
    <w:rsid w:val="00DA267B"/>
    <w:rsid w:val="00DB4BCD"/>
    <w:rsid w:val="00DB5FE2"/>
    <w:rsid w:val="00DB61EB"/>
    <w:rsid w:val="00DB759F"/>
    <w:rsid w:val="00DC4E92"/>
    <w:rsid w:val="00DC6E63"/>
    <w:rsid w:val="00DD216C"/>
    <w:rsid w:val="00DD27BF"/>
    <w:rsid w:val="00DD2FB6"/>
    <w:rsid w:val="00DD4206"/>
    <w:rsid w:val="00DE1AAC"/>
    <w:rsid w:val="00DE1C8A"/>
    <w:rsid w:val="00DE1C9A"/>
    <w:rsid w:val="00DF4E7D"/>
    <w:rsid w:val="00E069A6"/>
    <w:rsid w:val="00E07A75"/>
    <w:rsid w:val="00E10734"/>
    <w:rsid w:val="00E326F3"/>
    <w:rsid w:val="00E329B7"/>
    <w:rsid w:val="00E3371D"/>
    <w:rsid w:val="00E4023B"/>
    <w:rsid w:val="00E61AE0"/>
    <w:rsid w:val="00E67A86"/>
    <w:rsid w:val="00E7290C"/>
    <w:rsid w:val="00E913D4"/>
    <w:rsid w:val="00E9524E"/>
    <w:rsid w:val="00E95F2B"/>
    <w:rsid w:val="00EA22D6"/>
    <w:rsid w:val="00EA245E"/>
    <w:rsid w:val="00EA480D"/>
    <w:rsid w:val="00EB4FCF"/>
    <w:rsid w:val="00EC2B42"/>
    <w:rsid w:val="00ED4AF2"/>
    <w:rsid w:val="00ED5C71"/>
    <w:rsid w:val="00EE02DE"/>
    <w:rsid w:val="00EE22B5"/>
    <w:rsid w:val="00EF2E6D"/>
    <w:rsid w:val="00F058B1"/>
    <w:rsid w:val="00F1017E"/>
    <w:rsid w:val="00F11568"/>
    <w:rsid w:val="00F13212"/>
    <w:rsid w:val="00F323AF"/>
    <w:rsid w:val="00F34D21"/>
    <w:rsid w:val="00F45494"/>
    <w:rsid w:val="00F5733C"/>
    <w:rsid w:val="00F575D1"/>
    <w:rsid w:val="00F60CAB"/>
    <w:rsid w:val="00F61585"/>
    <w:rsid w:val="00F657A3"/>
    <w:rsid w:val="00F84639"/>
    <w:rsid w:val="00F87959"/>
    <w:rsid w:val="00F87BD0"/>
    <w:rsid w:val="00F92E67"/>
    <w:rsid w:val="00F94061"/>
    <w:rsid w:val="00F9478F"/>
    <w:rsid w:val="00F9531B"/>
    <w:rsid w:val="00F96993"/>
    <w:rsid w:val="00FB4D21"/>
    <w:rsid w:val="00FB599F"/>
    <w:rsid w:val="00FD08CA"/>
    <w:rsid w:val="00FD454F"/>
    <w:rsid w:val="00FD5C84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F9699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96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F969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96993"/>
    <w:rPr>
      <w:color w:val="0000FF"/>
      <w:u w:val="single"/>
    </w:rPr>
  </w:style>
  <w:style w:type="character" w:customStyle="1" w:styleId="11">
    <w:name w:val="Заголовок 1 Знак1"/>
    <w:link w:val="1"/>
    <w:locked/>
    <w:rsid w:val="00F96993"/>
    <w:rPr>
      <w:rFonts w:eastAsia="Times New Roman" w:cs="Times New Roman"/>
      <w:sz w:val="28"/>
      <w:szCs w:val="20"/>
      <w:lang w:eastAsia="ru-RU"/>
    </w:rPr>
  </w:style>
  <w:style w:type="paragraph" w:customStyle="1" w:styleId="a4">
    <w:name w:val="Обычный.Название подразделения"/>
    <w:link w:val="a5"/>
    <w:rsid w:val="00F9699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5">
    <w:name w:val="Обычный.Название подразделения Знак"/>
    <w:link w:val="a4"/>
    <w:locked/>
    <w:rsid w:val="00F9699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F9699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F96993"/>
    <w:rPr>
      <w:rFonts w:ascii="Arial" w:eastAsia="Times New Roman" w:hAnsi="Arial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F969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699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66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64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2432C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0F07E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23688"/>
    <w:rPr>
      <w:color w:val="605E5C"/>
      <w:shd w:val="clear" w:color="auto" w:fill="E1DFDD"/>
    </w:rPr>
  </w:style>
  <w:style w:type="paragraph" w:styleId="ae">
    <w:name w:val="Title"/>
    <w:basedOn w:val="a"/>
    <w:next w:val="af"/>
    <w:link w:val="af0"/>
    <w:uiPriority w:val="99"/>
    <w:qFormat/>
    <w:rsid w:val="00A505F3"/>
    <w:pPr>
      <w:widowControl/>
      <w:suppressAutoHyphens/>
      <w:autoSpaceDE/>
      <w:autoSpaceDN/>
      <w:adjustRightInd/>
      <w:jc w:val="center"/>
    </w:pPr>
    <w:rPr>
      <w:rFonts w:ascii="Times New Roman" w:hAnsi="Times New Roman" w:cs="Times New Roman"/>
      <w:b/>
      <w:bCs/>
      <w:kern w:val="1"/>
      <w:sz w:val="24"/>
      <w:lang w:eastAsia="ar-SA"/>
    </w:rPr>
  </w:style>
  <w:style w:type="character" w:customStyle="1" w:styleId="af0">
    <w:name w:val="Название Знак"/>
    <w:basedOn w:val="a0"/>
    <w:link w:val="ae"/>
    <w:uiPriority w:val="99"/>
    <w:rsid w:val="00A505F3"/>
    <w:rPr>
      <w:rFonts w:eastAsia="Times New Roman" w:cs="Times New Roman"/>
      <w:b/>
      <w:bCs/>
      <w:kern w:val="1"/>
      <w:sz w:val="24"/>
      <w:szCs w:val="20"/>
      <w:lang w:eastAsia="ar-SA"/>
    </w:rPr>
  </w:style>
  <w:style w:type="paragraph" w:styleId="af">
    <w:name w:val="Subtitle"/>
    <w:basedOn w:val="a"/>
    <w:link w:val="af1"/>
    <w:uiPriority w:val="99"/>
    <w:qFormat/>
    <w:rsid w:val="00A505F3"/>
    <w:pPr>
      <w:spacing w:after="60"/>
      <w:jc w:val="center"/>
      <w:outlineLvl w:val="1"/>
    </w:pPr>
    <w:rPr>
      <w:rFonts w:cs="Times New Roman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99"/>
    <w:rsid w:val="00A505F3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EE557-4C5D-45A5-8090-591C64AB5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2626</TotalTime>
  <Pages>7</Pages>
  <Words>3999</Words>
  <Characters>22797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Виктория</dc:creator>
  <cp:lastModifiedBy>Пользователь</cp:lastModifiedBy>
  <cp:revision>303</cp:revision>
  <cp:lastPrinted>2024-10-14T11:25:00Z</cp:lastPrinted>
  <dcterms:created xsi:type="dcterms:W3CDTF">2020-09-09T08:52:00Z</dcterms:created>
  <dcterms:modified xsi:type="dcterms:W3CDTF">2024-10-15T09:13:00Z</dcterms:modified>
</cp:coreProperties>
</file>